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22" w:rsidRDefault="00DE4DFB" w:rsidP="00DE4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DFB">
        <w:rPr>
          <w:rFonts w:ascii="Times New Roman" w:hAnsi="Times New Roman" w:cs="Times New Roman"/>
          <w:sz w:val="28"/>
          <w:szCs w:val="28"/>
        </w:rPr>
        <w:t xml:space="preserve">ИТОГОВЫЙ РЕЙТИНГ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DE4DFB">
        <w:rPr>
          <w:rFonts w:ascii="Times New Roman" w:hAnsi="Times New Roman" w:cs="Times New Roman"/>
          <w:sz w:val="28"/>
          <w:szCs w:val="28"/>
        </w:rPr>
        <w:t>2020 год</w:t>
      </w:r>
    </w:p>
    <w:p w:rsidR="004542DD" w:rsidRPr="004542DD" w:rsidRDefault="004542DD" w:rsidP="00DE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542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542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1063"/>
        <w:gridCol w:w="1064"/>
        <w:gridCol w:w="930"/>
        <w:gridCol w:w="798"/>
        <w:gridCol w:w="798"/>
        <w:gridCol w:w="798"/>
        <w:gridCol w:w="790"/>
      </w:tblGrid>
      <w:tr w:rsidR="00DE4DFB" w:rsidRPr="00E42794" w:rsidTr="00F13002">
        <w:trPr>
          <w:trHeight w:val="276"/>
        </w:trPr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FB" w:rsidRPr="002C55C1" w:rsidRDefault="00DE4DFB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DE4DFB" w:rsidRPr="002C55C1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критерий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DE4DFB" w:rsidRPr="002C55C1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критерий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DE4DFB" w:rsidRPr="002C55C1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критерий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4DFB" w:rsidRPr="002C55C1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критерий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4DFB" w:rsidRPr="002C55C1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критерий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4DFB" w:rsidRPr="002C55C1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показатель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E4DFB" w:rsidRPr="002C55C1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DE4DFB" w:rsidRPr="00E42794" w:rsidTr="00F13002">
        <w:trPr>
          <w:trHeight w:val="276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FB" w:rsidRPr="00DE4DFB" w:rsidRDefault="00DE4DFB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«Комплексный центр социального обслуживания в </w:t>
            </w:r>
            <w:proofErr w:type="spell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Гусевском</w:t>
            </w:r>
            <w:proofErr w:type="spell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DFB" w:rsidRPr="00E42794" w:rsidTr="00F13002">
        <w:trPr>
          <w:trHeight w:val="1224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DFB" w:rsidRPr="00DE4DFB" w:rsidRDefault="00DE4DFB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631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3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  <w:r w:rsidR="0063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FB" w:rsidRPr="00DE4DFB" w:rsidRDefault="00DE4DFB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002" w:rsidRPr="00DE4DFB" w:rsidRDefault="00F13002" w:rsidP="00C6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социального обслуживания  «Комплексный центр в </w:t>
            </w:r>
            <w:proofErr w:type="gram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Янтарном</w:t>
            </w:r>
            <w:proofErr w:type="gram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C63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C63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C63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C63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C63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F130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002" w:rsidRPr="00DE4DFB" w:rsidRDefault="00F13002" w:rsidP="00C63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002" w:rsidRPr="00DE4DFB" w:rsidRDefault="00F13002" w:rsidP="00954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95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95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95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95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95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13002" w:rsidRPr="00DE4DFB" w:rsidRDefault="00F13002" w:rsidP="0095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002" w:rsidRPr="00DE4DFB" w:rsidRDefault="00F13002" w:rsidP="00954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автономная некоммерческая организация «Социальная служба «Рука помощи»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«Комплексный центр социального обслуживания населения </w:t>
            </w:r>
            <w:proofErr w:type="gram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Светлогорском</w:t>
            </w:r>
            <w:proofErr w:type="gram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 Комплексный центр социального обслуживания населения в 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Краснознаменском городском округе»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F43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МБУСО « Озерский комплексный центр социального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436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584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МБУСО «</w:t>
            </w:r>
            <w:proofErr w:type="spell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Нестеровский</w:t>
            </w:r>
            <w:proofErr w:type="spell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436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436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МБУСО «</w:t>
            </w:r>
            <w:proofErr w:type="spell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Полесский</w:t>
            </w:r>
            <w:proofErr w:type="spell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9F2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МБУСО «Комплексный центр социального обслуживания в </w:t>
            </w:r>
            <w:proofErr w:type="spell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Светловском</w:t>
            </w:r>
            <w:proofErr w:type="spell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FA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социального обслуживания города Калининграда «Комплексный центр социального обслуживания населения в городе Калининграде» (МАУ «КЦСОН в г. Калининграде»)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847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847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МБУСО «Советский комплексный центр 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обслуживания населения «Вита»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03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031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МБУСО «Центр социального обслуживания населения в </w:t>
            </w:r>
            <w:proofErr w:type="spell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Мамоновском</w:t>
            </w:r>
            <w:proofErr w:type="spell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045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045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«Комплексный центр социального обслуживания населения </w:t>
            </w:r>
            <w:proofErr w:type="gram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Зеленоградском</w:t>
            </w:r>
            <w:proofErr w:type="gram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052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E2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E2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родителей детей-инвалидов Калининградской области «Астарта»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2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13002" w:rsidRPr="00E42794" w:rsidTr="00F13002">
        <w:trPr>
          <w:trHeight w:val="1138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«Неманский комплексный центр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436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436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«Комплексный центр социального обслуживания населения города Ладушкин»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811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8111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«Багратионовский комплексный центр социального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D86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D86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17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17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17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17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13002" w:rsidRPr="00E42794" w:rsidTr="00F13002">
        <w:trPr>
          <w:trHeight w:val="276"/>
        </w:trPr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002" w:rsidRPr="00DE4DFB" w:rsidRDefault="00F13002" w:rsidP="00B42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региональная детско-молодежная общественная организация инвалидов «Мария»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E2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E2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002" w:rsidRPr="00DE4DFB" w:rsidRDefault="00F13002" w:rsidP="00EE2E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002" w:rsidRPr="00DE4DFB" w:rsidRDefault="00F13002" w:rsidP="00B42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DE4DFB" w:rsidRDefault="00DE4DFB"/>
    <w:sectPr w:rsidR="00DE4DFB" w:rsidSect="004542DD">
      <w:pgSz w:w="11906" w:h="16838" w:code="9"/>
      <w:pgMar w:top="1134" w:right="851" w:bottom="737" w:left="1701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B"/>
    <w:rsid w:val="00031A10"/>
    <w:rsid w:val="0004512B"/>
    <w:rsid w:val="00052FFC"/>
    <w:rsid w:val="00276DC9"/>
    <w:rsid w:val="002C55C1"/>
    <w:rsid w:val="00436F2B"/>
    <w:rsid w:val="004542DD"/>
    <w:rsid w:val="00584A1E"/>
    <w:rsid w:val="006311AF"/>
    <w:rsid w:val="008110AC"/>
    <w:rsid w:val="0081112B"/>
    <w:rsid w:val="0084777A"/>
    <w:rsid w:val="009F29E6"/>
    <w:rsid w:val="00A52F62"/>
    <w:rsid w:val="00B240F5"/>
    <w:rsid w:val="00C73B22"/>
    <w:rsid w:val="00D86411"/>
    <w:rsid w:val="00DE4DFB"/>
    <w:rsid w:val="00E177B8"/>
    <w:rsid w:val="00EE2EE5"/>
    <w:rsid w:val="00F06C19"/>
    <w:rsid w:val="00F13002"/>
    <w:rsid w:val="00F4302B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</dc:creator>
  <cp:lastModifiedBy>Михеева Елена</cp:lastModifiedBy>
  <cp:revision>24</cp:revision>
  <cp:lastPrinted>2021-04-20T14:34:00Z</cp:lastPrinted>
  <dcterms:created xsi:type="dcterms:W3CDTF">2021-04-20T13:49:00Z</dcterms:created>
  <dcterms:modified xsi:type="dcterms:W3CDTF">2021-04-20T14:49:00Z</dcterms:modified>
</cp:coreProperties>
</file>