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D" w:rsidRPr="00806040" w:rsidRDefault="002B04AD" w:rsidP="00806040">
      <w:pPr>
        <w:tabs>
          <w:tab w:val="center" w:pos="5031"/>
          <w:tab w:val="left" w:pos="7251"/>
        </w:tabs>
        <w:jc w:val="right"/>
        <w:rPr>
          <w:rFonts w:eastAsia="Calibri"/>
          <w:sz w:val="20"/>
          <w:szCs w:val="20"/>
        </w:rPr>
      </w:pPr>
    </w:p>
    <w:p w:rsidR="00933342" w:rsidRPr="0099016A" w:rsidRDefault="00933342" w:rsidP="00933342">
      <w:pPr>
        <w:tabs>
          <w:tab w:val="center" w:pos="5031"/>
          <w:tab w:val="left" w:pos="7251"/>
        </w:tabs>
        <w:jc w:val="center"/>
        <w:rPr>
          <w:rFonts w:eastAsia="Calibri"/>
          <w:b/>
          <w:u w:val="single"/>
        </w:rPr>
      </w:pPr>
      <w:r w:rsidRPr="00933342">
        <w:rPr>
          <w:rFonts w:eastAsia="Calibri"/>
          <w:b/>
          <w:sz w:val="20"/>
          <w:szCs w:val="20"/>
        </w:rPr>
        <w:t xml:space="preserve">Договор № </w:t>
      </w:r>
      <w:r w:rsidR="00190459">
        <w:rPr>
          <w:rFonts w:eastAsia="Calibri"/>
          <w:b/>
          <w:u w:val="single"/>
        </w:rPr>
        <w:t>___</w:t>
      </w:r>
    </w:p>
    <w:p w:rsidR="006C373F" w:rsidRDefault="00F0503D" w:rsidP="00933342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 предоставлении социального обслуживания в форме на дому</w:t>
      </w:r>
    </w:p>
    <w:p w:rsidR="00933342" w:rsidRPr="00933342" w:rsidRDefault="006C373F" w:rsidP="00933342">
      <w:pPr>
        <w:jc w:val="center"/>
        <w:rPr>
          <w:rFonts w:eastAsia="Calibri"/>
          <w:b/>
          <w:sz w:val="20"/>
          <w:szCs w:val="20"/>
        </w:rPr>
      </w:pPr>
      <w:r w:rsidRPr="006C373F">
        <w:rPr>
          <w:rFonts w:eastAsia="Calibri"/>
          <w:b/>
          <w:sz w:val="20"/>
          <w:szCs w:val="20"/>
        </w:rPr>
        <w:t>(частичная утрата)</w:t>
      </w:r>
      <w:r w:rsidR="00933342" w:rsidRPr="00933342">
        <w:rPr>
          <w:rFonts w:eastAsia="Calibri"/>
          <w:b/>
          <w:sz w:val="20"/>
          <w:szCs w:val="20"/>
        </w:rPr>
        <w:t xml:space="preserve"> </w:t>
      </w:r>
    </w:p>
    <w:p w:rsidR="00933342" w:rsidRPr="00933342" w:rsidRDefault="00933342" w:rsidP="00933342">
      <w:pPr>
        <w:jc w:val="center"/>
        <w:rPr>
          <w:sz w:val="20"/>
          <w:szCs w:val="20"/>
        </w:rPr>
      </w:pPr>
      <w:r w:rsidRPr="00933342">
        <w:rPr>
          <w:sz w:val="20"/>
          <w:szCs w:val="20"/>
        </w:rPr>
        <w:t>г. Калининград</w:t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  <w:t xml:space="preserve">    «</w:t>
      </w:r>
      <w:r w:rsidR="002562BB">
        <w:rPr>
          <w:sz w:val="20"/>
          <w:szCs w:val="20"/>
        </w:rPr>
        <w:t xml:space="preserve"> </w:t>
      </w:r>
      <w:r w:rsidR="00190459">
        <w:rPr>
          <w:sz w:val="20"/>
          <w:szCs w:val="20"/>
          <w:u w:val="single"/>
        </w:rPr>
        <w:t>___</w:t>
      </w:r>
      <w:r w:rsidRPr="00933342">
        <w:rPr>
          <w:sz w:val="20"/>
          <w:szCs w:val="20"/>
        </w:rPr>
        <w:t>»</w:t>
      </w:r>
      <w:r w:rsidR="002562BB">
        <w:rPr>
          <w:sz w:val="20"/>
          <w:szCs w:val="20"/>
        </w:rPr>
        <w:t xml:space="preserve"> </w:t>
      </w:r>
      <w:r w:rsidR="00190459">
        <w:rPr>
          <w:sz w:val="20"/>
          <w:szCs w:val="20"/>
          <w:u w:val="single"/>
        </w:rPr>
        <w:t>________</w:t>
      </w:r>
      <w:r w:rsidR="00115C7F">
        <w:rPr>
          <w:sz w:val="20"/>
          <w:szCs w:val="20"/>
          <w:u w:val="single"/>
        </w:rPr>
        <w:t xml:space="preserve"> </w:t>
      </w:r>
      <w:r w:rsidRPr="00933342">
        <w:rPr>
          <w:sz w:val="20"/>
          <w:szCs w:val="20"/>
        </w:rPr>
        <w:t>20</w:t>
      </w:r>
      <w:r w:rsidR="00190459">
        <w:rPr>
          <w:sz w:val="20"/>
          <w:szCs w:val="20"/>
        </w:rPr>
        <w:t>____</w:t>
      </w:r>
      <w:r w:rsidRPr="00933342">
        <w:rPr>
          <w:sz w:val="20"/>
          <w:szCs w:val="20"/>
        </w:rPr>
        <w:t>г.</w:t>
      </w:r>
    </w:p>
    <w:p w:rsidR="00933342" w:rsidRPr="00933342" w:rsidRDefault="00933342" w:rsidP="00933342">
      <w:pPr>
        <w:rPr>
          <w:sz w:val="20"/>
          <w:szCs w:val="20"/>
        </w:rPr>
      </w:pPr>
    </w:p>
    <w:p w:rsidR="00EF077D" w:rsidRPr="00933342" w:rsidRDefault="00EF077D" w:rsidP="00EF077D">
      <w:pPr>
        <w:ind w:firstLine="284"/>
        <w:jc w:val="both"/>
        <w:rPr>
          <w:sz w:val="20"/>
          <w:szCs w:val="20"/>
        </w:rPr>
      </w:pPr>
      <w:r w:rsidRPr="004338A2">
        <w:rPr>
          <w:sz w:val="20"/>
          <w:szCs w:val="20"/>
        </w:rPr>
        <w:t>Региональная автономная некоммерческая организация</w:t>
      </w:r>
      <w:r>
        <w:rPr>
          <w:sz w:val="20"/>
          <w:szCs w:val="20"/>
        </w:rPr>
        <w:t xml:space="preserve"> </w:t>
      </w:r>
      <w:r w:rsidRPr="004338A2">
        <w:rPr>
          <w:sz w:val="20"/>
          <w:szCs w:val="20"/>
        </w:rPr>
        <w:t>«Социальная служба «Рука помощи»</w:t>
      </w:r>
      <w:r w:rsidRPr="00933342">
        <w:rPr>
          <w:sz w:val="20"/>
          <w:szCs w:val="20"/>
        </w:rPr>
        <w:t>, именуемое в дальнейшем «</w:t>
      </w:r>
      <w:r w:rsidRPr="00933342">
        <w:rPr>
          <w:b/>
          <w:sz w:val="20"/>
          <w:szCs w:val="20"/>
        </w:rPr>
        <w:t>Исполнитель</w:t>
      </w:r>
      <w:r w:rsidRPr="00933342">
        <w:rPr>
          <w:sz w:val="20"/>
          <w:szCs w:val="20"/>
        </w:rPr>
        <w:t xml:space="preserve">» в лице </w:t>
      </w:r>
      <w:r w:rsidR="00584F0E">
        <w:rPr>
          <w:sz w:val="20"/>
          <w:szCs w:val="20"/>
        </w:rPr>
        <w:t xml:space="preserve">директора </w:t>
      </w:r>
      <w:r w:rsidR="00A45DD9">
        <w:rPr>
          <w:sz w:val="20"/>
          <w:szCs w:val="20"/>
        </w:rPr>
        <w:t xml:space="preserve"> </w:t>
      </w:r>
      <w:proofErr w:type="spellStart"/>
      <w:r w:rsidR="00484388">
        <w:rPr>
          <w:sz w:val="20"/>
          <w:szCs w:val="20"/>
        </w:rPr>
        <w:t>Мальгиной</w:t>
      </w:r>
      <w:proofErr w:type="spellEnd"/>
      <w:r w:rsidR="00484388">
        <w:rPr>
          <w:sz w:val="20"/>
          <w:szCs w:val="20"/>
        </w:rPr>
        <w:t xml:space="preserve"> Ирины Александровны</w:t>
      </w:r>
      <w:r w:rsidRPr="00933342">
        <w:rPr>
          <w:sz w:val="20"/>
          <w:szCs w:val="20"/>
        </w:rPr>
        <w:t>, действующего на основании Устава, с одной стороны, и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933342" w:rsidRPr="00933342" w:rsidTr="0057141B">
        <w:trPr>
          <w:jc w:val="center"/>
        </w:trPr>
        <w:tc>
          <w:tcPr>
            <w:tcW w:w="10376" w:type="dxa"/>
          </w:tcPr>
          <w:p w:rsidR="00933342" w:rsidRPr="00ED0066" w:rsidRDefault="00933342" w:rsidP="00F1654D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(фамилия, имя, отчество (при наличии) гражданина)</w:t>
      </w:r>
    </w:p>
    <w:p w:rsidR="00933342" w:rsidRPr="00933342" w:rsidRDefault="00933342" w:rsidP="00933342">
      <w:pPr>
        <w:rPr>
          <w:sz w:val="20"/>
          <w:szCs w:val="20"/>
        </w:rPr>
      </w:pPr>
      <w:r w:rsidRPr="00933342">
        <w:rPr>
          <w:sz w:val="20"/>
          <w:szCs w:val="20"/>
        </w:rPr>
        <w:t>именуемый в дальнейшем «</w:t>
      </w:r>
      <w:r w:rsidRPr="00933342">
        <w:rPr>
          <w:b/>
          <w:sz w:val="20"/>
          <w:szCs w:val="20"/>
        </w:rPr>
        <w:t>Заказчик</w:t>
      </w:r>
      <w:r w:rsidRPr="00933342">
        <w:rPr>
          <w:sz w:val="20"/>
          <w:szCs w:val="20"/>
        </w:rPr>
        <w:t xml:space="preserve">», признанного нуждающимся в социальном обслуживании, документ, </w:t>
      </w:r>
      <w:proofErr w:type="spellStart"/>
      <w:r w:rsidRPr="00933342">
        <w:rPr>
          <w:sz w:val="20"/>
          <w:szCs w:val="20"/>
        </w:rPr>
        <w:t>удостове</w:t>
      </w:r>
      <w:proofErr w:type="spellEnd"/>
      <w:r w:rsidRPr="00933342">
        <w:rPr>
          <w:sz w:val="20"/>
          <w:szCs w:val="20"/>
        </w:rPr>
        <w:t>-</w:t>
      </w:r>
    </w:p>
    <w:p w:rsidR="00933342" w:rsidRPr="00933342" w:rsidRDefault="00933342" w:rsidP="00933342">
      <w:pPr>
        <w:rPr>
          <w:sz w:val="20"/>
          <w:szCs w:val="20"/>
        </w:rPr>
      </w:pPr>
      <w:proofErr w:type="spellStart"/>
      <w:r w:rsidRPr="00933342">
        <w:rPr>
          <w:sz w:val="20"/>
          <w:szCs w:val="20"/>
        </w:rPr>
        <w:t>ряющий</w:t>
      </w:r>
      <w:proofErr w:type="spellEnd"/>
      <w:r w:rsidRPr="00933342">
        <w:rPr>
          <w:sz w:val="20"/>
          <w:szCs w:val="20"/>
        </w:rPr>
        <w:t xml:space="preserve"> личность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A6D68" w:rsidTr="00FA6D68"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D68" w:rsidRDefault="00FA6D68">
            <w:pPr>
              <w:rPr>
                <w:sz w:val="20"/>
                <w:szCs w:val="20"/>
              </w:rPr>
            </w:pPr>
          </w:p>
        </w:tc>
      </w:tr>
    </w:tbl>
    <w:p w:rsidR="00FA6D68" w:rsidRDefault="00FA6D68" w:rsidP="00FA6D6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документа, удостоверяющего личность Заказчика)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FA6D68" w:rsidTr="00FA6D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D68" w:rsidRDefault="00FA6D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проживающий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D68" w:rsidRDefault="00FA6D68" w:rsidP="00D33DB3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4651FF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 xml:space="preserve"> </w:t>
      </w:r>
      <w:r w:rsidR="00933342" w:rsidRPr="00933342">
        <w:rPr>
          <w:sz w:val="16"/>
          <w:szCs w:val="16"/>
        </w:rPr>
        <w:t>(адрес места жительства Заказчика)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9497"/>
      </w:tblGrid>
      <w:tr w:rsidR="00933342" w:rsidRPr="00933342" w:rsidTr="0057141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в лице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(фамилия, имя, отчество (при наличии) законного представителя Заказчика)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933342" w:rsidRPr="00933342" w:rsidTr="0057141B">
        <w:tc>
          <w:tcPr>
            <w:tcW w:w="2802" w:type="dxa"/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(основание правомочия: решение суда и др.)</w:t>
      </w:r>
    </w:p>
    <w:p w:rsidR="00933342" w:rsidRPr="00933342" w:rsidRDefault="00933342" w:rsidP="00933342">
      <w:pPr>
        <w:rPr>
          <w:sz w:val="20"/>
          <w:szCs w:val="20"/>
        </w:rPr>
      </w:pPr>
      <w:r w:rsidRPr="00933342">
        <w:rPr>
          <w:sz w:val="20"/>
          <w:szCs w:val="20"/>
        </w:rPr>
        <w:t>документ, удостоверяющий личность законного представителя Заказчика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342" w:rsidRPr="00933342" w:rsidTr="0057141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(наименование и реквизиты паспорта или иного документа, удостоверяющего личность)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933342" w:rsidRPr="00933342" w:rsidTr="0057141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проживающий по адресу: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(указывается адрес места жительства представителя Заказчика)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I. Предмет договора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1. Заказчик поручает, а Исполнитель обязуется </w:t>
      </w:r>
      <w:r w:rsidRPr="0066451B">
        <w:rPr>
          <w:sz w:val="20"/>
          <w:szCs w:val="20"/>
        </w:rPr>
        <w:t>оказать</w:t>
      </w:r>
      <w:r w:rsidR="00EF2A4F" w:rsidRPr="0066451B">
        <w:rPr>
          <w:sz w:val="20"/>
          <w:szCs w:val="20"/>
        </w:rPr>
        <w:t xml:space="preserve"> Заказчику</w:t>
      </w:r>
      <w:r w:rsidRPr="0066451B">
        <w:rPr>
          <w:sz w:val="20"/>
          <w:szCs w:val="20"/>
        </w:rPr>
        <w:t xml:space="preserve"> социальн</w:t>
      </w:r>
      <w:r w:rsidR="00EF2A4F" w:rsidRPr="0066451B">
        <w:rPr>
          <w:sz w:val="20"/>
          <w:szCs w:val="20"/>
        </w:rPr>
        <w:t>ую</w:t>
      </w:r>
      <w:r w:rsidRPr="0066451B">
        <w:rPr>
          <w:sz w:val="20"/>
          <w:szCs w:val="20"/>
        </w:rPr>
        <w:t xml:space="preserve"> услуг</w:t>
      </w:r>
      <w:r w:rsidR="00EF2A4F" w:rsidRPr="0066451B">
        <w:rPr>
          <w:sz w:val="20"/>
          <w:szCs w:val="20"/>
        </w:rPr>
        <w:t>у</w:t>
      </w:r>
      <w:r w:rsidRPr="0066451B">
        <w:rPr>
          <w:sz w:val="20"/>
          <w:szCs w:val="20"/>
        </w:rPr>
        <w:t xml:space="preserve">, </w:t>
      </w:r>
      <w:r w:rsidR="00EF2A4F" w:rsidRPr="0066451B">
        <w:rPr>
          <w:sz w:val="20"/>
          <w:szCs w:val="20"/>
        </w:rPr>
        <w:t xml:space="preserve">«Предоставление социального обслуживания в форме на дому </w:t>
      </w:r>
      <w:r w:rsidR="0066451B" w:rsidRPr="0066451B">
        <w:rPr>
          <w:sz w:val="20"/>
          <w:szCs w:val="20"/>
        </w:rPr>
        <w:t>(частичная утрата)</w:t>
      </w:r>
      <w:r w:rsidR="00EF2A4F" w:rsidRPr="0066451B">
        <w:rPr>
          <w:sz w:val="20"/>
          <w:szCs w:val="20"/>
        </w:rPr>
        <w:t>»</w:t>
      </w:r>
      <w:r w:rsidR="007777F1" w:rsidRPr="0066451B">
        <w:rPr>
          <w:sz w:val="20"/>
          <w:szCs w:val="20"/>
        </w:rPr>
        <w:t xml:space="preserve"> </w:t>
      </w:r>
      <w:r w:rsidRPr="0066451B">
        <w:rPr>
          <w:sz w:val="20"/>
          <w:szCs w:val="20"/>
        </w:rPr>
        <w:t>(</w:t>
      </w:r>
      <w:r w:rsidR="000C3A9B" w:rsidRPr="0066451B">
        <w:rPr>
          <w:sz w:val="20"/>
          <w:szCs w:val="20"/>
        </w:rPr>
        <w:t xml:space="preserve">далее - </w:t>
      </w:r>
      <w:r w:rsidR="006E2312" w:rsidRPr="0066451B">
        <w:rPr>
          <w:sz w:val="20"/>
          <w:szCs w:val="20"/>
        </w:rPr>
        <w:t>у</w:t>
      </w:r>
      <w:r w:rsidR="000C3A9B" w:rsidRPr="0066451B">
        <w:rPr>
          <w:sz w:val="20"/>
          <w:szCs w:val="20"/>
        </w:rPr>
        <w:t>слуг</w:t>
      </w:r>
      <w:r w:rsidR="006E2312" w:rsidRPr="0066451B">
        <w:rPr>
          <w:sz w:val="20"/>
          <w:szCs w:val="20"/>
        </w:rPr>
        <w:t>и</w:t>
      </w:r>
      <w:r w:rsidRPr="0066451B">
        <w:rPr>
          <w:sz w:val="20"/>
          <w:szCs w:val="20"/>
        </w:rPr>
        <w:t>)</w:t>
      </w:r>
      <w:r w:rsidRPr="00933342">
        <w:rPr>
          <w:sz w:val="20"/>
          <w:szCs w:val="20"/>
        </w:rPr>
        <w:t>, на основании индивидуальной программы предоставления социальных услуг Заказчика, выданной в установленном порядке, составленной по форме, утвержденной Министерств</w:t>
      </w:r>
      <w:r w:rsidR="00415B4A">
        <w:rPr>
          <w:sz w:val="20"/>
          <w:szCs w:val="20"/>
        </w:rPr>
        <w:t>ом</w:t>
      </w:r>
      <w:r w:rsidRPr="00933342">
        <w:rPr>
          <w:sz w:val="20"/>
          <w:szCs w:val="20"/>
        </w:rPr>
        <w:t xml:space="preserve"> труда и социальной защиты Российской Федерации (далее – индивидуальная программа),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2. Предоставление </w:t>
      </w:r>
      <w:r w:rsidR="006E2312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 Заказчику осуществляется надлежащего качества в соответствии с порядком предоставления социальных услуг, утвержденным </w:t>
      </w:r>
      <w:r w:rsidR="007777F1" w:rsidRPr="007777F1">
        <w:rPr>
          <w:sz w:val="20"/>
          <w:szCs w:val="20"/>
        </w:rPr>
        <w:t>Министерством социальной политики Калининградской области</w:t>
      </w:r>
      <w:r w:rsidRPr="00933342">
        <w:rPr>
          <w:sz w:val="20"/>
          <w:szCs w:val="20"/>
        </w:rPr>
        <w:t xml:space="preserve">. </w:t>
      </w:r>
    </w:p>
    <w:p w:rsidR="00933342" w:rsidRPr="00A649B5" w:rsidRDefault="00933342" w:rsidP="006A4DED">
      <w:pPr>
        <w:jc w:val="both"/>
        <w:rPr>
          <w:color w:val="FF0000"/>
          <w:sz w:val="20"/>
          <w:szCs w:val="20"/>
        </w:rPr>
      </w:pPr>
      <w:r w:rsidRPr="000C6E54">
        <w:rPr>
          <w:color w:val="000000" w:themeColor="text1"/>
          <w:sz w:val="20"/>
          <w:szCs w:val="20"/>
        </w:rPr>
        <w:t xml:space="preserve">3. </w:t>
      </w:r>
      <w:r w:rsidR="00062A02" w:rsidRPr="000C6E54">
        <w:rPr>
          <w:color w:val="000000" w:themeColor="text1"/>
          <w:sz w:val="20"/>
          <w:szCs w:val="20"/>
        </w:rPr>
        <w:t xml:space="preserve">Объем предоставляемых социальных услуг не должен превышать </w:t>
      </w:r>
      <w:r w:rsidR="00190459">
        <w:rPr>
          <w:color w:val="000000" w:themeColor="text1"/>
          <w:sz w:val="20"/>
          <w:szCs w:val="20"/>
          <w:u w:val="single"/>
        </w:rPr>
        <w:t>______</w:t>
      </w:r>
      <w:r w:rsidR="00062A02" w:rsidRPr="000C6E54">
        <w:rPr>
          <w:color w:val="000000" w:themeColor="text1"/>
          <w:sz w:val="20"/>
          <w:szCs w:val="20"/>
        </w:rPr>
        <w:t>услуг в месяц</w:t>
      </w:r>
      <w:r w:rsidR="007C358D" w:rsidRPr="000C6E54">
        <w:rPr>
          <w:color w:val="000000" w:themeColor="text1"/>
          <w:sz w:val="20"/>
          <w:szCs w:val="20"/>
        </w:rPr>
        <w:t>,</w:t>
      </w:r>
      <w:r w:rsidR="007777F1" w:rsidRPr="000C6E54">
        <w:rPr>
          <w:color w:val="000000" w:themeColor="text1"/>
          <w:sz w:val="20"/>
          <w:szCs w:val="20"/>
        </w:rPr>
        <w:t xml:space="preserve"> периодичность</w:t>
      </w:r>
      <w:r w:rsidRPr="000C6E54">
        <w:rPr>
          <w:color w:val="000000" w:themeColor="text1"/>
          <w:sz w:val="20"/>
          <w:szCs w:val="20"/>
        </w:rPr>
        <w:t xml:space="preserve"> </w:t>
      </w:r>
      <w:r w:rsidR="000C3A9B" w:rsidRPr="000C6E54">
        <w:rPr>
          <w:color w:val="000000" w:themeColor="text1"/>
          <w:sz w:val="20"/>
          <w:szCs w:val="20"/>
        </w:rPr>
        <w:t>посещений</w:t>
      </w:r>
      <w:r w:rsidRPr="000C6E54">
        <w:rPr>
          <w:color w:val="000000" w:themeColor="text1"/>
          <w:sz w:val="20"/>
          <w:szCs w:val="20"/>
        </w:rPr>
        <w:t xml:space="preserve"> </w:t>
      </w:r>
      <w:r w:rsidR="00062A02" w:rsidRPr="000C6E54">
        <w:rPr>
          <w:color w:val="000000" w:themeColor="text1"/>
          <w:sz w:val="20"/>
          <w:szCs w:val="20"/>
        </w:rPr>
        <w:t xml:space="preserve">– </w:t>
      </w:r>
      <w:r w:rsidR="00190459">
        <w:rPr>
          <w:color w:val="000000" w:themeColor="text1"/>
          <w:sz w:val="20"/>
          <w:szCs w:val="20"/>
          <w:u w:val="single"/>
        </w:rPr>
        <w:t>__</w:t>
      </w:r>
      <w:r w:rsidR="004D0BD8" w:rsidRPr="000C6E54">
        <w:rPr>
          <w:color w:val="000000" w:themeColor="text1"/>
          <w:sz w:val="20"/>
          <w:szCs w:val="20"/>
          <w:u w:val="single"/>
        </w:rPr>
        <w:t xml:space="preserve"> </w:t>
      </w:r>
      <w:r w:rsidR="00062A02" w:rsidRPr="000C6E54">
        <w:rPr>
          <w:color w:val="000000" w:themeColor="text1"/>
          <w:sz w:val="20"/>
          <w:szCs w:val="20"/>
        </w:rPr>
        <w:t xml:space="preserve">раза в неделю, </w:t>
      </w:r>
      <w:r w:rsidR="006E2312" w:rsidRPr="000C6E54">
        <w:rPr>
          <w:color w:val="000000" w:themeColor="text1"/>
          <w:sz w:val="20"/>
          <w:szCs w:val="20"/>
        </w:rPr>
        <w:t xml:space="preserve">услуги </w:t>
      </w:r>
      <w:r w:rsidR="007777F1" w:rsidRPr="000C6E54">
        <w:rPr>
          <w:color w:val="000000" w:themeColor="text1"/>
          <w:sz w:val="20"/>
          <w:szCs w:val="20"/>
        </w:rPr>
        <w:t>указаны в</w:t>
      </w:r>
      <w:r w:rsidRPr="000C6E54">
        <w:rPr>
          <w:color w:val="000000" w:themeColor="text1"/>
          <w:sz w:val="20"/>
          <w:szCs w:val="20"/>
        </w:rPr>
        <w:t xml:space="preserve"> </w:t>
      </w:r>
      <w:r w:rsidR="007777F1" w:rsidRPr="000C6E54">
        <w:rPr>
          <w:color w:val="000000" w:themeColor="text1"/>
          <w:sz w:val="20"/>
          <w:szCs w:val="20"/>
        </w:rPr>
        <w:t>приложени</w:t>
      </w:r>
      <w:r w:rsidR="000C3A9B" w:rsidRPr="000C6E54">
        <w:rPr>
          <w:color w:val="000000" w:themeColor="text1"/>
          <w:sz w:val="20"/>
          <w:szCs w:val="20"/>
        </w:rPr>
        <w:t>и</w:t>
      </w:r>
      <w:r w:rsidR="007777F1" w:rsidRPr="000C6E54">
        <w:rPr>
          <w:color w:val="000000" w:themeColor="text1"/>
          <w:sz w:val="20"/>
          <w:szCs w:val="20"/>
        </w:rPr>
        <w:t xml:space="preserve"> к настоящему договору</w:t>
      </w:r>
      <w:r w:rsidR="000C3A9B" w:rsidRPr="00A649B5">
        <w:rPr>
          <w:color w:val="FF0000"/>
          <w:sz w:val="20"/>
          <w:szCs w:val="20"/>
        </w:rPr>
        <w:t>.</w:t>
      </w:r>
      <w:r w:rsidRPr="00A649B5">
        <w:rPr>
          <w:color w:val="FF0000"/>
          <w:sz w:val="20"/>
          <w:szCs w:val="20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D0066" w:rsidRPr="00933342" w:rsidTr="00B44476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ED0066" w:rsidRPr="00933342" w:rsidRDefault="00ED0066" w:rsidP="00CB1CF1">
            <w:pPr>
              <w:jc w:val="both"/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4. Место оказания услуг</w:t>
            </w:r>
            <w:proofErr w:type="gramStart"/>
            <w:r w:rsidR="00A30923">
              <w:rPr>
                <w:sz w:val="20"/>
                <w:szCs w:val="20"/>
              </w:rPr>
              <w:t xml:space="preserve"> </w:t>
            </w:r>
            <w:r w:rsidR="00D54846" w:rsidRPr="00FA6D68">
              <w:rPr>
                <w:sz w:val="20"/>
                <w:szCs w:val="20"/>
                <w:u w:val="single"/>
              </w:rPr>
              <w:t>:</w:t>
            </w:r>
            <w:proofErr w:type="gramEnd"/>
            <w:r w:rsidR="00D54846" w:rsidRPr="00FA6D68">
              <w:rPr>
                <w:sz w:val="20"/>
                <w:szCs w:val="20"/>
                <w:u w:val="single"/>
              </w:rPr>
              <w:t xml:space="preserve"> </w:t>
            </w:r>
            <w:r w:rsidR="00190459">
              <w:rPr>
                <w:sz w:val="20"/>
                <w:szCs w:val="20"/>
                <w:u w:val="single"/>
              </w:rPr>
              <w:t>_____________________________________________________________</w:t>
            </w:r>
          </w:p>
        </w:tc>
      </w:tr>
    </w:tbl>
    <w:p w:rsid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5. По окончании оказания </w:t>
      </w:r>
      <w:r w:rsidR="006E2312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 Исполнитель представляет Заказчику </w:t>
      </w:r>
      <w:r w:rsidRPr="00415B4A">
        <w:rPr>
          <w:sz w:val="20"/>
          <w:szCs w:val="20"/>
        </w:rPr>
        <w:t>Акт сдачи-приемки оказанных Услуг.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II. Взаимодействие сторон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6. Исполнитель обязан: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предоставлять Заказчику </w:t>
      </w:r>
      <w:r w:rsidR="00062A02">
        <w:rPr>
          <w:sz w:val="20"/>
          <w:szCs w:val="20"/>
        </w:rPr>
        <w:t>у</w:t>
      </w:r>
      <w:r w:rsidRPr="00933342">
        <w:rPr>
          <w:sz w:val="20"/>
          <w:szCs w:val="20"/>
        </w:rPr>
        <w:t>слуги в соответствии с условиями настоящего договора;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данных,</w:t>
      </w:r>
      <w:r w:rsidRPr="00933342">
        <w:rPr>
          <w:rFonts w:eastAsia="Lucida Sans Unicode"/>
          <w:kern w:val="1"/>
          <w:sz w:val="28"/>
          <w:szCs w:val="28"/>
        </w:rPr>
        <w:t xml:space="preserve"> </w:t>
      </w:r>
      <w:r w:rsidRPr="00933342">
        <w:rPr>
          <w:sz w:val="20"/>
          <w:szCs w:val="20"/>
        </w:rPr>
        <w:t>соблюдать режим конфиденциальности в отношении персональных данных Заказчика, переданных для обработки, обеспечить сохранность документов, предоставляемых Заказчиком по настоящему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г) своевременно информировать Заказчика об изменении порядка и условий предоставления </w:t>
      </w:r>
      <w:r w:rsidR="002012C7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слуг, предусмотренных настоящим договором, а также их оплаты; 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д) вести учет </w:t>
      </w:r>
      <w:r w:rsidR="002012C7">
        <w:rPr>
          <w:sz w:val="20"/>
          <w:szCs w:val="20"/>
        </w:rPr>
        <w:t>у</w:t>
      </w:r>
      <w:r w:rsidRPr="00933342">
        <w:rPr>
          <w:sz w:val="20"/>
          <w:szCs w:val="20"/>
        </w:rPr>
        <w:t>слуг, оказанных Заказчику;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е) исполнять иные обязанности в соответствии с нормами действующего законодательства. 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7. Исполнитель имеет право: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отказать в предоставлении </w:t>
      </w:r>
      <w:r w:rsidR="00855F40">
        <w:rPr>
          <w:sz w:val="20"/>
          <w:szCs w:val="20"/>
        </w:rPr>
        <w:t>у</w:t>
      </w:r>
      <w:r w:rsidRPr="00933342">
        <w:rPr>
          <w:sz w:val="20"/>
          <w:szCs w:val="20"/>
        </w:rPr>
        <w:t>слуг Заказчику в случае нарушения им условий настоящего договора, а также в случае, возникновения у Заказчика медицинских противопоказаний, указанных в заключении уполномоченной медицинской организации;</w:t>
      </w:r>
    </w:p>
    <w:p w:rsidR="00933342" w:rsidRPr="00EA744E" w:rsidRDefault="00933342" w:rsidP="00EA744E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б) требовать от Заказчика соблюдения условий настоящего договора, а также соблюдения </w:t>
      </w:r>
      <w:r w:rsidR="00EA744E" w:rsidRPr="00EA744E">
        <w:rPr>
          <w:sz w:val="20"/>
          <w:szCs w:val="20"/>
        </w:rPr>
        <w:t>правил поведения при предоставлении социальных услуг, утвержденных Исполнителем</w:t>
      </w:r>
      <w:r w:rsidRPr="00EA744E">
        <w:rPr>
          <w:sz w:val="20"/>
          <w:szCs w:val="20"/>
        </w:rPr>
        <w:t xml:space="preserve">; 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lastRenderedPageBreak/>
        <w:t xml:space="preserve">г) в одностороннем порядке изменить размер оплаты </w:t>
      </w:r>
      <w:r w:rsidR="00855F40">
        <w:rPr>
          <w:sz w:val="20"/>
          <w:szCs w:val="20"/>
        </w:rPr>
        <w:t>у</w:t>
      </w:r>
      <w:r w:rsidRPr="00933342">
        <w:rPr>
          <w:sz w:val="20"/>
          <w:szCs w:val="20"/>
        </w:rPr>
        <w:t>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тарифов н</w:t>
      </w:r>
      <w:r w:rsidR="006A4DED">
        <w:rPr>
          <w:sz w:val="20"/>
          <w:szCs w:val="20"/>
        </w:rPr>
        <w:t>а оказываемые социальные услуги</w:t>
      </w:r>
      <w:r w:rsidR="002012C7">
        <w:rPr>
          <w:sz w:val="20"/>
          <w:szCs w:val="20"/>
        </w:rPr>
        <w:t>;</w:t>
      </w:r>
    </w:p>
    <w:p w:rsidR="002012C7" w:rsidRPr="0066451B" w:rsidRDefault="002012C7" w:rsidP="00933342">
      <w:pPr>
        <w:jc w:val="both"/>
        <w:rPr>
          <w:sz w:val="20"/>
          <w:szCs w:val="20"/>
        </w:rPr>
      </w:pPr>
      <w:r w:rsidRPr="0066451B">
        <w:rPr>
          <w:sz w:val="20"/>
          <w:szCs w:val="20"/>
        </w:rPr>
        <w:t xml:space="preserve">д) прекратить оказание социальных услуг и расторгнуть договор в одностороннем порядке в случае </w:t>
      </w:r>
      <w:proofErr w:type="gramStart"/>
      <w:r w:rsidRPr="0066451B">
        <w:rPr>
          <w:sz w:val="20"/>
          <w:szCs w:val="20"/>
        </w:rPr>
        <w:t>не получения</w:t>
      </w:r>
      <w:proofErr w:type="gramEnd"/>
      <w:r w:rsidRPr="0066451B">
        <w:rPr>
          <w:sz w:val="20"/>
          <w:szCs w:val="20"/>
        </w:rPr>
        <w:t xml:space="preserve"> от Заказчика (представителя Заказчика) подписанного договора (дополнительного соглашения) в течение 7 (семи) рабочих дней со дня его вручения.</w:t>
      </w:r>
    </w:p>
    <w:p w:rsidR="00933342" w:rsidRPr="00933342" w:rsidRDefault="006A4DED" w:rsidP="006A4DE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33342" w:rsidRPr="00933342">
        <w:rPr>
          <w:sz w:val="20"/>
          <w:szCs w:val="20"/>
        </w:rPr>
        <w:t>. Заказчик (законный представитель Заказчика) обязан: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а) соблюдать сроки и условия настоящего договора;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A4DED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г) при приемке оказанных услуг подписывать акт сдачи-приемки, предоставленный Исполнителем;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933342" w:rsidRPr="00933342">
        <w:rPr>
          <w:sz w:val="20"/>
          <w:szCs w:val="20"/>
        </w:rPr>
        <w:t xml:space="preserve">) оплачивать </w:t>
      </w:r>
      <w:r w:rsidR="00855F40">
        <w:rPr>
          <w:sz w:val="20"/>
          <w:szCs w:val="20"/>
        </w:rPr>
        <w:t>у</w:t>
      </w:r>
      <w:r w:rsidR="00933342" w:rsidRPr="00933342">
        <w:rPr>
          <w:sz w:val="20"/>
          <w:szCs w:val="20"/>
        </w:rPr>
        <w:t>слуги в объеме и на условиях, которые предусмотрены настоящим договором;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="00933342" w:rsidRPr="00933342">
        <w:rPr>
          <w:sz w:val="20"/>
          <w:szCs w:val="20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933342" w:rsidRPr="00933342">
        <w:rPr>
          <w:sz w:val="20"/>
          <w:szCs w:val="20"/>
        </w:rPr>
        <w:t xml:space="preserve">) уведомлять в письменной форме Исполнителя об отказе от получения </w:t>
      </w:r>
      <w:r w:rsidR="00855F40">
        <w:rPr>
          <w:sz w:val="20"/>
          <w:szCs w:val="20"/>
        </w:rPr>
        <w:t>у</w:t>
      </w:r>
      <w:r w:rsidR="00933342" w:rsidRPr="00933342">
        <w:rPr>
          <w:sz w:val="20"/>
          <w:szCs w:val="20"/>
        </w:rPr>
        <w:t>слуг, предусмотренных договором;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33342" w:rsidRPr="00933342">
        <w:rPr>
          <w:sz w:val="20"/>
          <w:szCs w:val="20"/>
        </w:rPr>
        <w:t>) соблюдать порядок предоставления социальных услуг, соответствующий форме социального обслуживания</w:t>
      </w:r>
      <w:r w:rsidR="00933342" w:rsidRPr="00EA744E">
        <w:rPr>
          <w:sz w:val="20"/>
          <w:szCs w:val="20"/>
        </w:rPr>
        <w:t xml:space="preserve">, </w:t>
      </w:r>
      <w:r w:rsidR="00EA744E" w:rsidRPr="00EA744E">
        <w:rPr>
          <w:sz w:val="20"/>
          <w:szCs w:val="20"/>
        </w:rPr>
        <w:t>правила поведения при предоставлении социальных услуг, утвержденных Исполнителем</w:t>
      </w:r>
      <w:r w:rsidR="00EA744E">
        <w:rPr>
          <w:sz w:val="20"/>
          <w:szCs w:val="20"/>
        </w:rPr>
        <w:t>,</w:t>
      </w:r>
      <w:r w:rsidR="00EA744E" w:rsidRPr="00EA744E">
        <w:rPr>
          <w:sz w:val="20"/>
          <w:szCs w:val="20"/>
        </w:rPr>
        <w:t xml:space="preserve"> </w:t>
      </w:r>
      <w:r w:rsidR="00933342" w:rsidRPr="00933342">
        <w:rPr>
          <w:sz w:val="20"/>
          <w:szCs w:val="20"/>
        </w:rPr>
        <w:t xml:space="preserve">а также правила внутреннего распорядка для получателей социальных услуг; 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33342" w:rsidRPr="00933342">
        <w:rPr>
          <w:sz w:val="20"/>
          <w:szCs w:val="20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33342" w:rsidRPr="00933342" w:rsidRDefault="006A4DED" w:rsidP="006A4DED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33342" w:rsidRPr="00933342">
        <w:rPr>
          <w:sz w:val="20"/>
          <w:szCs w:val="20"/>
        </w:rPr>
        <w:t>. Заказчик (законный представитель Заказчика) имеет право: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</w:t>
      </w:r>
      <w:r w:rsidR="006A4DED">
        <w:rPr>
          <w:sz w:val="20"/>
          <w:szCs w:val="20"/>
        </w:rPr>
        <w:t>настоящим Договором</w:t>
      </w:r>
      <w:r w:rsidRPr="00933342">
        <w:rPr>
          <w:sz w:val="20"/>
          <w:szCs w:val="20"/>
        </w:rPr>
        <w:t>, сроках, порядке и об условиях их предоставления, о тарифах на эти услуги, их стоимости для Заказчика;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б) на отказ от предоставления социальных услуг;</w:t>
      </w:r>
    </w:p>
    <w:p w:rsidR="006A4DED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в) на защиту персональных данных;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933342" w:rsidRPr="00933342">
        <w:rPr>
          <w:sz w:val="20"/>
          <w:szCs w:val="20"/>
        </w:rPr>
        <w:t xml:space="preserve">) </w:t>
      </w:r>
      <w:r>
        <w:rPr>
          <w:sz w:val="20"/>
          <w:szCs w:val="20"/>
        </w:rPr>
        <w:t>на</w:t>
      </w:r>
      <w:r w:rsidR="00933342" w:rsidRPr="00933342">
        <w:rPr>
          <w:sz w:val="20"/>
          <w:szCs w:val="20"/>
        </w:rPr>
        <w:t xml:space="preserve"> расторжени</w:t>
      </w:r>
      <w:r>
        <w:rPr>
          <w:sz w:val="20"/>
          <w:szCs w:val="20"/>
        </w:rPr>
        <w:t>е</w:t>
      </w:r>
      <w:r w:rsidR="00933342" w:rsidRPr="00933342">
        <w:rPr>
          <w:sz w:val="20"/>
          <w:szCs w:val="20"/>
        </w:rPr>
        <w:t xml:space="preserve"> настоящего Договора при нарушении Исполнителем условий настоящего Договора.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 xml:space="preserve">III. Стоимость </w:t>
      </w:r>
      <w:r w:rsidR="00855F40">
        <w:rPr>
          <w:b/>
          <w:sz w:val="20"/>
          <w:szCs w:val="20"/>
        </w:rPr>
        <w:t>у</w:t>
      </w:r>
      <w:r w:rsidRPr="00933342">
        <w:rPr>
          <w:b/>
          <w:sz w:val="20"/>
          <w:szCs w:val="20"/>
        </w:rPr>
        <w:t>слуг, сроки и порядок их оплаты</w:t>
      </w:r>
    </w:p>
    <w:p w:rsidR="00354320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33342" w:rsidRPr="00933342">
        <w:rPr>
          <w:sz w:val="20"/>
          <w:szCs w:val="20"/>
        </w:rPr>
        <w:t xml:space="preserve">. </w:t>
      </w:r>
      <w:r w:rsidR="00933342" w:rsidRPr="000C6E54">
        <w:rPr>
          <w:color w:val="000000" w:themeColor="text1"/>
          <w:sz w:val="20"/>
          <w:szCs w:val="20"/>
        </w:rPr>
        <w:t xml:space="preserve">Стоимость </w:t>
      </w:r>
      <w:r w:rsidR="00855F40" w:rsidRPr="000C6E54">
        <w:rPr>
          <w:color w:val="000000" w:themeColor="text1"/>
          <w:sz w:val="20"/>
          <w:szCs w:val="20"/>
        </w:rPr>
        <w:t>у</w:t>
      </w:r>
      <w:r w:rsidR="00933342" w:rsidRPr="000C6E54">
        <w:rPr>
          <w:color w:val="000000" w:themeColor="text1"/>
          <w:sz w:val="20"/>
          <w:szCs w:val="20"/>
        </w:rPr>
        <w:t>слуг, предусмотренных настоящим договором на день его заключения, составляет</w:t>
      </w:r>
      <w:r w:rsidR="00312008">
        <w:rPr>
          <w:color w:val="000000" w:themeColor="text1"/>
          <w:sz w:val="20"/>
          <w:szCs w:val="20"/>
        </w:rPr>
        <w:t xml:space="preserve"> </w:t>
      </w:r>
      <w:r w:rsidR="00190459">
        <w:rPr>
          <w:color w:val="000000" w:themeColor="text1"/>
          <w:sz w:val="20"/>
          <w:szCs w:val="20"/>
          <w:u w:val="single"/>
        </w:rPr>
        <w:t>_____</w:t>
      </w:r>
      <w:r w:rsidR="00184078" w:rsidRPr="000C6E54">
        <w:rPr>
          <w:color w:val="000000" w:themeColor="text1"/>
          <w:sz w:val="20"/>
          <w:szCs w:val="20"/>
          <w:u w:val="single"/>
        </w:rPr>
        <w:t xml:space="preserve"> </w:t>
      </w:r>
      <w:r w:rsidR="00933342" w:rsidRPr="000C6E54">
        <w:rPr>
          <w:color w:val="000000" w:themeColor="text1"/>
          <w:sz w:val="20"/>
          <w:szCs w:val="20"/>
        </w:rPr>
        <w:t>рубл</w:t>
      </w:r>
      <w:r w:rsidR="00AB6026">
        <w:rPr>
          <w:color w:val="000000" w:themeColor="text1"/>
          <w:sz w:val="20"/>
          <w:szCs w:val="20"/>
        </w:rPr>
        <w:t>ь</w:t>
      </w:r>
      <w:r w:rsidR="00933342" w:rsidRPr="000C6E54">
        <w:rPr>
          <w:color w:val="000000" w:themeColor="text1"/>
          <w:sz w:val="20"/>
          <w:szCs w:val="20"/>
        </w:rPr>
        <w:t xml:space="preserve"> в месяц.</w:t>
      </w:r>
      <w:r w:rsidR="00933342" w:rsidRPr="000C6E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33342" w:rsidRPr="000C6E54">
        <w:rPr>
          <w:color w:val="000000" w:themeColor="text1"/>
          <w:sz w:val="20"/>
          <w:szCs w:val="20"/>
        </w:rPr>
        <w:t>Дополнительно Заказчик оплачивает услуги организации, осуществляющей</w:t>
      </w:r>
      <w:r w:rsidR="00933342" w:rsidRPr="00933342">
        <w:rPr>
          <w:sz w:val="20"/>
          <w:szCs w:val="20"/>
        </w:rPr>
        <w:t xml:space="preserve"> перечисление денежных средств на счет Исполнителя.</w:t>
      </w:r>
    </w:p>
    <w:p w:rsidR="00354320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</w:t>
      </w:r>
    </w:p>
    <w:p w:rsidR="004E43AB" w:rsidRDefault="004E43AB" w:rsidP="004E43AB">
      <w:pPr>
        <w:jc w:val="both"/>
      </w:pPr>
      <w:r>
        <w:t>Расчет размера частичной оплаты за социальное обслуживание: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215"/>
        <w:gridCol w:w="3686"/>
        <w:gridCol w:w="1950"/>
      </w:tblGrid>
      <w:tr w:rsidR="004E43AB" w:rsidTr="004E43A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среднедушевого дохода, руб.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прожиточного минимума,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Расчет суммы частичной оплаты, руб.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частичной оплаты, руб.</w:t>
            </w:r>
          </w:p>
        </w:tc>
      </w:tr>
      <w:tr w:rsidR="004E43AB" w:rsidTr="004E43A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7" w:rsidRDefault="007B0CC7">
            <w:pPr>
              <w:jc w:val="center"/>
              <w:rPr>
                <w:lang w:eastAsia="en-US"/>
              </w:rPr>
            </w:pPr>
          </w:p>
          <w:p w:rsidR="004E43AB" w:rsidRDefault="004E43AB">
            <w:pPr>
              <w:jc w:val="both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 w:rsidP="00190459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 w:rsidP="00FA6D68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B" w:rsidRDefault="004E43AB">
            <w:pPr>
              <w:jc w:val="center"/>
              <w:rPr>
                <w:lang w:eastAsia="en-US"/>
              </w:rPr>
            </w:pPr>
          </w:p>
        </w:tc>
      </w:tr>
    </w:tbl>
    <w:p w:rsidR="00933342" w:rsidRPr="00933342" w:rsidRDefault="00933342" w:rsidP="00933342">
      <w:pPr>
        <w:jc w:val="both"/>
        <w:rPr>
          <w:sz w:val="20"/>
          <w:szCs w:val="20"/>
        </w:rPr>
      </w:pP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1</w:t>
      </w:r>
      <w:r w:rsidRPr="00933342">
        <w:rPr>
          <w:sz w:val="20"/>
          <w:szCs w:val="20"/>
        </w:rPr>
        <w:t xml:space="preserve">. Заказчик вносит плату за социальное обслуживание перечислением на лицевой счет Исполнителя ежемесячно в срок не позднее </w:t>
      </w:r>
      <w:r w:rsidRPr="00933342">
        <w:rPr>
          <w:b/>
          <w:sz w:val="20"/>
          <w:szCs w:val="20"/>
        </w:rPr>
        <w:t>25 числа текущего месяца</w:t>
      </w:r>
      <w:r w:rsidRPr="00933342">
        <w:rPr>
          <w:sz w:val="20"/>
          <w:szCs w:val="20"/>
        </w:rPr>
        <w:t>.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2</w:t>
      </w:r>
      <w:r w:rsidRPr="00933342">
        <w:rPr>
          <w:sz w:val="20"/>
          <w:szCs w:val="20"/>
        </w:rPr>
        <w:t xml:space="preserve">. Стоимость услуг, предусмотренная настоящим договором, может быть изменена Исполнителем в одностороннем порядке в случае изменения предельной величины среднедушевого дохода, установленной законом субъекта Российской Федерации и (или) среднедушевого дохода Заказчика, изменения тарифов (стоимости) предоставления услуг. 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При этом в случае изменения среднедушевого дохода Заказчика в сторону увеличения изменение стоимости услуг осуществляется не более 2 раз в год. </w:t>
      </w:r>
    </w:p>
    <w:p w:rsidR="000B668E" w:rsidRDefault="00234C68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4C68">
        <w:rPr>
          <w:sz w:val="20"/>
          <w:szCs w:val="20"/>
        </w:rPr>
        <w:t>13. Размер, и (или) сроки оплаты, и (или) объем услуг может быть изменен по решению Исполнителя в одностороннем порядке в случае уменьшения</w:t>
      </w:r>
      <w:r w:rsidR="00ED0066">
        <w:rPr>
          <w:sz w:val="20"/>
          <w:szCs w:val="20"/>
        </w:rPr>
        <w:t xml:space="preserve"> </w:t>
      </w:r>
      <w:r w:rsidRPr="00234C68">
        <w:rPr>
          <w:sz w:val="20"/>
          <w:szCs w:val="20"/>
        </w:rPr>
        <w:t xml:space="preserve"> размера субсидии</w:t>
      </w:r>
      <w:r w:rsidR="000B668E">
        <w:rPr>
          <w:sz w:val="20"/>
          <w:szCs w:val="20"/>
        </w:rPr>
        <w:t>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4</w:t>
      </w:r>
      <w:r w:rsidRPr="00933342">
        <w:rPr>
          <w:sz w:val="20"/>
          <w:szCs w:val="20"/>
        </w:rPr>
        <w:t xml:space="preserve">.  Заказчик обязан оплатить оказанные Заказчику услуги в сроки и в порядке, которые указаны в настоящем договоре.      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В случае невозможности </w:t>
      </w:r>
      <w:r w:rsidRPr="0066451B">
        <w:rPr>
          <w:sz w:val="20"/>
          <w:szCs w:val="20"/>
        </w:rPr>
        <w:t>исполнения</w:t>
      </w:r>
      <w:r w:rsidR="002012C7" w:rsidRPr="0066451B">
        <w:rPr>
          <w:sz w:val="20"/>
          <w:szCs w:val="20"/>
        </w:rPr>
        <w:t xml:space="preserve"> Исполнителем обязательств, предусмотренных настоящим договором</w:t>
      </w:r>
      <w:r w:rsidRPr="00933342">
        <w:rPr>
          <w:sz w:val="20"/>
          <w:szCs w:val="20"/>
        </w:rPr>
        <w:t>, возникшей по вине Заказчика, услуги подлежат оплате в полном объеме, если иное не предусмотрено законом или договором.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</w:t>
      </w:r>
      <w:r w:rsidR="002012C7">
        <w:rPr>
          <w:sz w:val="20"/>
          <w:szCs w:val="20"/>
        </w:rPr>
        <w:t xml:space="preserve">настоящим </w:t>
      </w:r>
      <w:r w:rsidRPr="00933342">
        <w:rPr>
          <w:sz w:val="20"/>
          <w:szCs w:val="20"/>
        </w:rPr>
        <w:t>договором.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IV. Основания изменения и расторжения договора</w:t>
      </w:r>
    </w:p>
    <w:p w:rsidR="00933342" w:rsidRPr="00933342" w:rsidRDefault="00933342" w:rsidP="00933342">
      <w:pPr>
        <w:jc w:val="both"/>
        <w:rPr>
          <w:rFonts w:eastAsia="Calibri"/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5</w:t>
      </w:r>
      <w:r w:rsidRPr="00933342">
        <w:rPr>
          <w:sz w:val="20"/>
          <w:szCs w:val="20"/>
        </w:rPr>
        <w:t xml:space="preserve">. </w:t>
      </w:r>
      <w:r w:rsidRPr="00933342">
        <w:rPr>
          <w:rFonts w:eastAsia="Calibri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33342">
        <w:rPr>
          <w:rFonts w:eastAsia="Calibri"/>
          <w:sz w:val="20"/>
          <w:szCs w:val="20"/>
        </w:rPr>
        <w:lastRenderedPageBreak/>
        <w:t>1</w:t>
      </w:r>
      <w:r w:rsidR="006A4DED">
        <w:rPr>
          <w:rFonts w:eastAsia="Calibri"/>
          <w:sz w:val="20"/>
          <w:szCs w:val="20"/>
        </w:rPr>
        <w:t>6</w:t>
      </w:r>
      <w:r w:rsidRPr="00933342">
        <w:rPr>
          <w:rFonts w:eastAsia="Calibri"/>
          <w:sz w:val="20"/>
          <w:szCs w:val="20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7</w:t>
      </w:r>
      <w:r w:rsidRPr="00933342">
        <w:rPr>
          <w:sz w:val="20"/>
          <w:szCs w:val="20"/>
        </w:rPr>
        <w:t xml:space="preserve">. Исполнитель может досрочно расторгнуть </w:t>
      </w:r>
      <w:r w:rsidRPr="00933342">
        <w:rPr>
          <w:rFonts w:eastAsia="Calibri"/>
          <w:sz w:val="20"/>
          <w:szCs w:val="20"/>
        </w:rPr>
        <w:t xml:space="preserve">настоящий договор в одностороннем порядке в следующих случаях: </w:t>
      </w:r>
    </w:p>
    <w:p w:rsidR="00933342" w:rsidRPr="00933342" w:rsidRDefault="00933342" w:rsidP="00933342">
      <w:pPr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 xml:space="preserve">-х раз) нарушение Заказчиком </w:t>
      </w:r>
      <w:r w:rsidR="00EA744E" w:rsidRPr="00EA744E">
        <w:rPr>
          <w:sz w:val="20"/>
          <w:szCs w:val="20"/>
        </w:rPr>
        <w:t>Правил поведения при предоставлении социальных услуг, утвержденных Исполнителем</w:t>
      </w:r>
      <w:r w:rsidRPr="00EA744E">
        <w:rPr>
          <w:sz w:val="20"/>
          <w:szCs w:val="20"/>
        </w:rPr>
        <w:t>;</w:t>
      </w:r>
    </w:p>
    <w:p w:rsidR="00933342" w:rsidRPr="00933342" w:rsidRDefault="00933342" w:rsidP="009333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>-х раз) пребывание Заказчика в состоянии алкогольного опьянения</w:t>
      </w:r>
      <w:r w:rsidR="008A129E">
        <w:rPr>
          <w:sz w:val="20"/>
          <w:szCs w:val="20"/>
        </w:rPr>
        <w:t xml:space="preserve"> </w:t>
      </w:r>
      <w:r w:rsidRPr="00933342">
        <w:rPr>
          <w:sz w:val="20"/>
          <w:szCs w:val="20"/>
        </w:rPr>
        <w:t>или под воздействием наркотических веществ</w:t>
      </w:r>
      <w:r w:rsidR="008A129E" w:rsidRPr="008A129E">
        <w:rPr>
          <w:sz w:val="20"/>
          <w:szCs w:val="20"/>
        </w:rPr>
        <w:t xml:space="preserve"> </w:t>
      </w:r>
      <w:r w:rsidR="006A4DED">
        <w:rPr>
          <w:sz w:val="20"/>
          <w:szCs w:val="20"/>
        </w:rPr>
        <w:t xml:space="preserve">(за исключением случаев выполнения Заказчиком показаний врача) </w:t>
      </w:r>
      <w:r w:rsidR="008A129E">
        <w:rPr>
          <w:sz w:val="20"/>
          <w:szCs w:val="20"/>
        </w:rPr>
        <w:t>во время получения социальных услуг</w:t>
      </w:r>
      <w:r w:rsidRPr="00933342">
        <w:rPr>
          <w:sz w:val="20"/>
          <w:szCs w:val="20"/>
        </w:rPr>
        <w:t>;</w:t>
      </w:r>
    </w:p>
    <w:p w:rsidR="002012C7" w:rsidRPr="002012C7" w:rsidRDefault="00933342" w:rsidP="002012C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>- выявление у Заказчика медицинских противопоказаний на основании медицинского заключения государственного учреждения здравоохранения.</w:t>
      </w:r>
      <w:r w:rsidRPr="00933342">
        <w:rPr>
          <w:rFonts w:eastAsia="Calibri"/>
          <w:sz w:val="20"/>
          <w:szCs w:val="20"/>
        </w:rPr>
        <w:t xml:space="preserve"> </w:t>
      </w:r>
      <w:r w:rsidRPr="00933342">
        <w:rPr>
          <w:sz w:val="20"/>
          <w:szCs w:val="20"/>
        </w:rPr>
        <w:t xml:space="preserve">Общими медицинскими противопоказаниями к предоставлению социальных услуг являются: тяжелые психические заболевания, хронический алкоголизм, наркомания, венерические, карантинные инфекционные заболевания, </w:t>
      </w:r>
      <w:proofErr w:type="spellStart"/>
      <w:r w:rsidRPr="00933342">
        <w:rPr>
          <w:sz w:val="20"/>
          <w:szCs w:val="20"/>
        </w:rPr>
        <w:t>бактерио</w:t>
      </w:r>
      <w:proofErr w:type="spellEnd"/>
      <w:r w:rsidRPr="00933342">
        <w:rPr>
          <w:sz w:val="20"/>
          <w:szCs w:val="20"/>
        </w:rPr>
        <w:t xml:space="preserve">- и </w:t>
      </w:r>
      <w:proofErr w:type="spellStart"/>
      <w:r w:rsidRPr="00933342">
        <w:rPr>
          <w:sz w:val="20"/>
          <w:szCs w:val="20"/>
        </w:rPr>
        <w:t>вирусоносительство</w:t>
      </w:r>
      <w:proofErr w:type="spellEnd"/>
      <w:r w:rsidRPr="00933342">
        <w:rPr>
          <w:sz w:val="20"/>
          <w:szCs w:val="20"/>
        </w:rPr>
        <w:t>, активные формы туберкулеза, а также иные тяжелые заболевания, требующие лечения в специализированных учреждениях здравоохранения. В указанных случаях гражданину рекомендуется обращение в соответствующее специализированное учреждение здравоохранения</w:t>
      </w:r>
      <w:r w:rsidR="002012C7">
        <w:rPr>
          <w:sz w:val="20"/>
          <w:szCs w:val="20"/>
        </w:rPr>
        <w:t>;</w:t>
      </w:r>
    </w:p>
    <w:p w:rsidR="00933342" w:rsidRDefault="00933342" w:rsidP="00933342">
      <w:pPr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>-х раз) нарушение Заказчиком условий настоящего договора;</w:t>
      </w:r>
    </w:p>
    <w:p w:rsidR="002012C7" w:rsidRPr="0066451B" w:rsidRDefault="002012C7" w:rsidP="00933342">
      <w:pPr>
        <w:ind w:firstLine="709"/>
        <w:jc w:val="both"/>
        <w:rPr>
          <w:sz w:val="20"/>
          <w:szCs w:val="20"/>
        </w:rPr>
      </w:pPr>
      <w:r w:rsidRPr="0066451B">
        <w:rPr>
          <w:sz w:val="20"/>
          <w:szCs w:val="20"/>
        </w:rPr>
        <w:t>- аннулирование индивидуальной программы Заказчика.</w:t>
      </w:r>
    </w:p>
    <w:p w:rsidR="006908CD" w:rsidRPr="00234C68" w:rsidRDefault="006908CD" w:rsidP="006908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4C68">
        <w:rPr>
          <w:rFonts w:eastAsia="Calibri"/>
          <w:sz w:val="20"/>
          <w:szCs w:val="20"/>
        </w:rPr>
        <w:t xml:space="preserve">18. В </w:t>
      </w:r>
      <w:r w:rsidRPr="00234C68">
        <w:rPr>
          <w:sz w:val="20"/>
          <w:szCs w:val="20"/>
        </w:rPr>
        <w:t>уведомлении (извещении) об изменении или расторжении договора должно быть указано основание изменения или расторжения договора.</w:t>
      </w:r>
    </w:p>
    <w:p w:rsidR="00933342" w:rsidRPr="00933342" w:rsidRDefault="001B5BE6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933342" w:rsidRPr="00933342">
        <w:rPr>
          <w:sz w:val="20"/>
          <w:szCs w:val="20"/>
        </w:rPr>
        <w:t>. Заказчик вправе отказаться от   исполнения договора и оказания услуг при условии оплаты Исполнителю фактически понесенных им расходов.</w:t>
      </w:r>
    </w:p>
    <w:p w:rsidR="00933342" w:rsidRPr="00933342" w:rsidRDefault="008A129E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B5BE6">
        <w:rPr>
          <w:sz w:val="20"/>
          <w:szCs w:val="20"/>
        </w:rPr>
        <w:t>0</w:t>
      </w:r>
      <w:r w:rsidR="00933342" w:rsidRPr="00933342">
        <w:rPr>
          <w:sz w:val="20"/>
          <w:szCs w:val="20"/>
        </w:rPr>
        <w:t>. Исполнитель вправе отказаться от исполнения обязательств по договору оказания социальных услуг в случаях, предусмотренных пунктом 3 статьи 18 Федерального закона от 28 декабря 2013 № 442-ФЗ «Об основах социального обслуживания граждан в Российской Федерации» и порядками о предоставлении социальных услуг, утвержденных Министерством социальной политики Калининградской области, при условии полного возмещения Заказчику убытков.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V. Ответственность за неисполнение или ненадлежащее исполнение обязательств по настоящему договору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2</w:t>
      </w:r>
      <w:r w:rsidR="001B5BE6">
        <w:rPr>
          <w:sz w:val="20"/>
          <w:szCs w:val="20"/>
        </w:rPr>
        <w:t>1</w:t>
      </w:r>
      <w:r w:rsidRPr="00933342">
        <w:rPr>
          <w:sz w:val="20"/>
          <w:szCs w:val="20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</w:t>
      </w:r>
      <w:r w:rsidRPr="0066451B">
        <w:rPr>
          <w:sz w:val="20"/>
          <w:szCs w:val="20"/>
        </w:rPr>
        <w:t>с</w:t>
      </w:r>
      <w:r w:rsidR="002012C7" w:rsidRPr="0066451B">
        <w:rPr>
          <w:sz w:val="20"/>
          <w:szCs w:val="20"/>
        </w:rPr>
        <w:t xml:space="preserve"> условиями настоящего договора </w:t>
      </w:r>
      <w:r w:rsidR="002012C7">
        <w:rPr>
          <w:sz w:val="20"/>
          <w:szCs w:val="20"/>
        </w:rPr>
        <w:t>и</w:t>
      </w:r>
      <w:r w:rsidRPr="00933342">
        <w:rPr>
          <w:sz w:val="20"/>
          <w:szCs w:val="20"/>
        </w:rPr>
        <w:t xml:space="preserve"> законодательством Российской Федерации.</w:t>
      </w:r>
    </w:p>
    <w:p w:rsidR="00933342" w:rsidRPr="00933342" w:rsidRDefault="00933342" w:rsidP="00933342">
      <w:pPr>
        <w:jc w:val="center"/>
        <w:rPr>
          <w:sz w:val="20"/>
          <w:szCs w:val="20"/>
        </w:rPr>
      </w:pPr>
      <w:r w:rsidRPr="00933342">
        <w:rPr>
          <w:b/>
          <w:sz w:val="20"/>
          <w:szCs w:val="20"/>
        </w:rPr>
        <w:t>VI. Срок действия договора и другие условия</w:t>
      </w:r>
    </w:p>
    <w:p w:rsidR="00933342" w:rsidRDefault="008A129E" w:rsidP="008A129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B5BE6">
        <w:rPr>
          <w:sz w:val="20"/>
          <w:szCs w:val="20"/>
        </w:rPr>
        <w:t>2</w:t>
      </w:r>
      <w:r w:rsidR="00933342" w:rsidRPr="00933342">
        <w:rPr>
          <w:sz w:val="20"/>
          <w:szCs w:val="20"/>
        </w:rPr>
        <w:t xml:space="preserve">. Настоящий договор вступает в силу со дня его подписания Сторонами и </w:t>
      </w:r>
      <w:r w:rsidR="00933342" w:rsidRPr="000C6E54">
        <w:rPr>
          <w:color w:val="000000" w:themeColor="text1"/>
          <w:sz w:val="20"/>
          <w:szCs w:val="20"/>
        </w:rPr>
        <w:t xml:space="preserve">действует </w:t>
      </w:r>
      <w:proofErr w:type="gramStart"/>
      <w:r w:rsidR="000727D8" w:rsidRPr="000C6E54">
        <w:rPr>
          <w:color w:val="000000" w:themeColor="text1"/>
          <w:sz w:val="20"/>
          <w:szCs w:val="20"/>
        </w:rPr>
        <w:t>по</w:t>
      </w:r>
      <w:proofErr w:type="gramEnd"/>
      <w:r w:rsidR="004D2E93">
        <w:rPr>
          <w:color w:val="000000" w:themeColor="text1"/>
          <w:sz w:val="20"/>
          <w:szCs w:val="20"/>
        </w:rPr>
        <w:t xml:space="preserve">  </w:t>
      </w:r>
      <w:r w:rsidR="00190459">
        <w:rPr>
          <w:color w:val="000000" w:themeColor="text1"/>
          <w:sz w:val="20"/>
          <w:szCs w:val="20"/>
          <w:u w:val="single"/>
        </w:rPr>
        <w:t>_________</w:t>
      </w:r>
      <w:r w:rsidR="000C6E54">
        <w:rPr>
          <w:color w:val="000000" w:themeColor="text1"/>
          <w:sz w:val="20"/>
          <w:szCs w:val="20"/>
          <w:u w:val="single"/>
        </w:rPr>
        <w:t>.</w:t>
      </w:r>
    </w:p>
    <w:p w:rsidR="001B5BE6" w:rsidRPr="00933342" w:rsidRDefault="001B5BE6" w:rsidP="008A129E">
      <w:pPr>
        <w:jc w:val="both"/>
        <w:rPr>
          <w:sz w:val="20"/>
          <w:szCs w:val="20"/>
        </w:rPr>
      </w:pPr>
      <w:r>
        <w:rPr>
          <w:sz w:val="20"/>
          <w:szCs w:val="20"/>
        </w:rPr>
        <w:t>23. Все договоренности, ранее достигнутые Сторонами о предмете настоящего договора, недействительны со дня вступления в силу на стоящего Договора.</w:t>
      </w:r>
    </w:p>
    <w:p w:rsidR="00933342" w:rsidRPr="00933342" w:rsidRDefault="008A129E" w:rsidP="008A129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933342" w:rsidRPr="00933342">
        <w:rPr>
          <w:sz w:val="20"/>
          <w:szCs w:val="20"/>
        </w:rPr>
        <w:t>. Договор составлен в двух экземплярах, имеющих равную юридическую силу.</w:t>
      </w:r>
    </w:p>
    <w:p w:rsidR="00933342" w:rsidRPr="00933342" w:rsidRDefault="00933342" w:rsidP="00933342">
      <w:pPr>
        <w:jc w:val="center"/>
        <w:rPr>
          <w:sz w:val="20"/>
          <w:szCs w:val="20"/>
        </w:rPr>
      </w:pPr>
      <w:r w:rsidRPr="00933342">
        <w:rPr>
          <w:b/>
          <w:sz w:val="20"/>
          <w:szCs w:val="20"/>
        </w:rPr>
        <w:t>VII.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933342" w:rsidRPr="00933342" w:rsidTr="0057141B">
        <w:tc>
          <w:tcPr>
            <w:tcW w:w="5637" w:type="dxa"/>
            <w:shd w:val="clear" w:color="auto" w:fill="auto"/>
          </w:tcPr>
          <w:p w:rsidR="00EF077D" w:rsidRPr="00EF077D" w:rsidRDefault="00EF077D" w:rsidP="00EF077D">
            <w:pPr>
              <w:rPr>
                <w:b/>
                <w:sz w:val="20"/>
                <w:szCs w:val="20"/>
              </w:rPr>
            </w:pPr>
            <w:r w:rsidRPr="00EF077D">
              <w:rPr>
                <w:b/>
                <w:sz w:val="20"/>
                <w:szCs w:val="20"/>
              </w:rPr>
              <w:t>Исполнитель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>Региональная автономная некоммерческая организация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>«Социальная служба «Рука помощи»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>2360</w:t>
            </w:r>
            <w:r w:rsidR="00FA6D68">
              <w:rPr>
                <w:sz w:val="20"/>
                <w:szCs w:val="20"/>
              </w:rPr>
              <w:t>10</w:t>
            </w:r>
            <w:r w:rsidRPr="00EF077D">
              <w:rPr>
                <w:sz w:val="20"/>
                <w:szCs w:val="20"/>
              </w:rPr>
              <w:t>, г. Калининград, ул</w:t>
            </w:r>
            <w:r w:rsidR="00FA6D68">
              <w:rPr>
                <w:sz w:val="20"/>
                <w:szCs w:val="20"/>
              </w:rPr>
              <w:t>. пр-т Победы,48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>ОГРН 1143926040664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</w:p>
          <w:p w:rsidR="00EF077D" w:rsidRPr="00EF077D" w:rsidRDefault="00E8269C" w:rsidP="00E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3D08">
              <w:rPr>
                <w:sz w:val="20"/>
                <w:szCs w:val="20"/>
              </w:rPr>
              <w:t>иректор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 xml:space="preserve">                            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r w:rsidRPr="00EF077D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E8269C">
              <w:rPr>
                <w:sz w:val="20"/>
                <w:szCs w:val="20"/>
              </w:rPr>
              <w:t>И.А.Мальгина</w:t>
            </w:r>
            <w:proofErr w:type="spellEnd"/>
            <w:r w:rsidRPr="00EF077D">
              <w:rPr>
                <w:sz w:val="20"/>
                <w:szCs w:val="20"/>
              </w:rPr>
              <w:t xml:space="preserve">        </w:t>
            </w:r>
          </w:p>
          <w:p w:rsidR="00EF077D" w:rsidRPr="00EF077D" w:rsidRDefault="00EF077D" w:rsidP="00EF077D">
            <w:pPr>
              <w:rPr>
                <w:sz w:val="20"/>
                <w:szCs w:val="20"/>
              </w:rPr>
            </w:pPr>
            <w:proofErr w:type="spellStart"/>
            <w:r w:rsidRPr="00EF077D">
              <w:rPr>
                <w:sz w:val="20"/>
                <w:szCs w:val="20"/>
              </w:rPr>
              <w:t>м.п</w:t>
            </w:r>
            <w:proofErr w:type="spellEnd"/>
            <w:r w:rsidRPr="00EF077D">
              <w:rPr>
                <w:sz w:val="20"/>
                <w:szCs w:val="20"/>
              </w:rPr>
              <w:t>.</w:t>
            </w:r>
          </w:p>
          <w:p w:rsidR="00E8586D" w:rsidRDefault="001D5277" w:rsidP="00E8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E8586D" w:rsidRPr="00EF077D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E8586D" w:rsidRPr="00933342">
              <w:rPr>
                <w:sz w:val="20"/>
                <w:szCs w:val="20"/>
              </w:rPr>
              <w:t xml:space="preserve">.    </w:t>
            </w:r>
          </w:p>
          <w:p w:rsidR="00933342" w:rsidRPr="00F0503D" w:rsidRDefault="00933342" w:rsidP="00F91D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  <w:r w:rsidRPr="00933342">
              <w:rPr>
                <w:b/>
                <w:sz w:val="20"/>
                <w:szCs w:val="20"/>
              </w:rPr>
              <w:t>Заказчик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933342" w:rsidRPr="00933342" w:rsidTr="0057141B"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3342" w:rsidRPr="00933342" w:rsidRDefault="00933342" w:rsidP="000C6E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3342" w:rsidRPr="00933342" w:rsidRDefault="00933342" w:rsidP="00933342">
            <w:pPr>
              <w:jc w:val="center"/>
              <w:rPr>
                <w:sz w:val="16"/>
                <w:szCs w:val="16"/>
              </w:rPr>
            </w:pPr>
            <w:r w:rsidRPr="00933342">
              <w:rPr>
                <w:sz w:val="16"/>
                <w:szCs w:val="16"/>
              </w:rPr>
              <w:t>(фамилия, имя, отчество (при наличии))</w:t>
            </w: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 xml:space="preserve">___________________________ </w:t>
            </w:r>
          </w:p>
          <w:p w:rsidR="00933342" w:rsidRPr="00933342" w:rsidRDefault="00933342" w:rsidP="00933342">
            <w:pPr>
              <w:jc w:val="center"/>
              <w:rPr>
                <w:sz w:val="16"/>
                <w:szCs w:val="16"/>
              </w:rPr>
            </w:pPr>
            <w:r w:rsidRPr="00933342">
              <w:rPr>
                <w:sz w:val="16"/>
                <w:szCs w:val="16"/>
              </w:rPr>
              <w:t>(подпись)</w:t>
            </w:r>
          </w:p>
          <w:p w:rsidR="00EF077D" w:rsidRDefault="00ED0066" w:rsidP="0093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0C6E54" w:rsidRPr="00EF077D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933342" w:rsidRPr="00933342">
              <w:rPr>
                <w:sz w:val="20"/>
                <w:szCs w:val="20"/>
              </w:rPr>
              <w:t xml:space="preserve">.    </w:t>
            </w:r>
          </w:p>
          <w:p w:rsidR="00933342" w:rsidRPr="00933342" w:rsidRDefault="00933342" w:rsidP="00933342">
            <w:pPr>
              <w:jc w:val="center"/>
              <w:rPr>
                <w:b/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933342" w:rsidRDefault="00933342" w:rsidP="00933342">
      <w:pPr>
        <w:jc w:val="center"/>
        <w:rPr>
          <w:sz w:val="20"/>
          <w:szCs w:val="20"/>
        </w:rPr>
      </w:pPr>
    </w:p>
    <w:p w:rsidR="006016ED" w:rsidRDefault="006016ED" w:rsidP="00933342">
      <w:pPr>
        <w:jc w:val="center"/>
        <w:rPr>
          <w:sz w:val="20"/>
          <w:szCs w:val="20"/>
        </w:rPr>
      </w:pPr>
    </w:p>
    <w:p w:rsidR="00933477" w:rsidRDefault="00933477" w:rsidP="0014433D">
      <w:pPr>
        <w:tabs>
          <w:tab w:val="left" w:pos="3345"/>
        </w:tabs>
        <w:rPr>
          <w:sz w:val="20"/>
          <w:szCs w:val="20"/>
        </w:rPr>
      </w:pPr>
    </w:p>
    <w:p w:rsidR="00190459" w:rsidRDefault="00190459" w:rsidP="0014433D">
      <w:pPr>
        <w:tabs>
          <w:tab w:val="left" w:pos="3345"/>
        </w:tabs>
        <w:rPr>
          <w:sz w:val="20"/>
          <w:szCs w:val="20"/>
        </w:rPr>
      </w:pPr>
    </w:p>
    <w:p w:rsidR="00190459" w:rsidRDefault="00190459" w:rsidP="0014433D">
      <w:pPr>
        <w:tabs>
          <w:tab w:val="left" w:pos="3345"/>
        </w:tabs>
        <w:rPr>
          <w:sz w:val="20"/>
          <w:szCs w:val="20"/>
        </w:rPr>
      </w:pPr>
    </w:p>
    <w:p w:rsidR="00190459" w:rsidRDefault="00190459" w:rsidP="0014433D">
      <w:pPr>
        <w:tabs>
          <w:tab w:val="left" w:pos="3345"/>
        </w:tabs>
        <w:rPr>
          <w:sz w:val="20"/>
          <w:szCs w:val="20"/>
        </w:rPr>
      </w:pPr>
    </w:p>
    <w:p w:rsidR="00190459" w:rsidRDefault="00190459" w:rsidP="0014433D">
      <w:pPr>
        <w:tabs>
          <w:tab w:val="left" w:pos="3345"/>
        </w:tabs>
        <w:rPr>
          <w:sz w:val="20"/>
          <w:szCs w:val="20"/>
        </w:rPr>
      </w:pPr>
    </w:p>
    <w:p w:rsidR="00190459" w:rsidRDefault="00190459" w:rsidP="0014433D">
      <w:pPr>
        <w:tabs>
          <w:tab w:val="left" w:pos="3345"/>
        </w:tabs>
        <w:rPr>
          <w:sz w:val="16"/>
          <w:szCs w:val="16"/>
        </w:rPr>
      </w:pPr>
      <w:bookmarkStart w:id="0" w:name="_GoBack"/>
      <w:bookmarkEnd w:id="0"/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14433D">
      <w:pPr>
        <w:tabs>
          <w:tab w:val="left" w:pos="3345"/>
        </w:tabs>
        <w:rPr>
          <w:sz w:val="16"/>
          <w:szCs w:val="16"/>
        </w:rPr>
      </w:pPr>
    </w:p>
    <w:p w:rsidR="009D4A23" w:rsidRDefault="009D4A23" w:rsidP="0014433D">
      <w:pPr>
        <w:tabs>
          <w:tab w:val="left" w:pos="3345"/>
        </w:tabs>
        <w:rPr>
          <w:sz w:val="16"/>
          <w:szCs w:val="16"/>
        </w:rPr>
      </w:pPr>
    </w:p>
    <w:p w:rsidR="00933477" w:rsidRDefault="00933477" w:rsidP="00933477">
      <w:pPr>
        <w:jc w:val="center"/>
        <w:rPr>
          <w:b/>
        </w:rPr>
      </w:pPr>
      <w:r>
        <w:rPr>
          <w:b/>
        </w:rPr>
        <w:lastRenderedPageBreak/>
        <w:t>Приложение к договору</w:t>
      </w:r>
    </w:p>
    <w:p w:rsidR="00933477" w:rsidRDefault="00933477" w:rsidP="00933477">
      <w:pPr>
        <w:jc w:val="center"/>
        <w:rPr>
          <w:b/>
        </w:rPr>
      </w:pPr>
      <w:r>
        <w:rPr>
          <w:b/>
        </w:rPr>
        <w:t>о предоставлении социального обслуживания в форме на дому</w:t>
      </w:r>
    </w:p>
    <w:p w:rsidR="00933477" w:rsidRDefault="00933477" w:rsidP="00933477">
      <w:pPr>
        <w:jc w:val="center"/>
        <w:rPr>
          <w:b/>
        </w:rPr>
      </w:pPr>
      <w:r>
        <w:rPr>
          <w:b/>
        </w:rPr>
        <w:t>(частичная утрата)</w:t>
      </w:r>
    </w:p>
    <w:p w:rsidR="00933477" w:rsidRDefault="00933477" w:rsidP="00933477">
      <w:pPr>
        <w:jc w:val="center"/>
        <w:rPr>
          <w:sz w:val="8"/>
          <w:szCs w:val="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403"/>
        <w:gridCol w:w="2381"/>
      </w:tblGrid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77" w:rsidRDefault="009334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77" w:rsidRDefault="009334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социальных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77" w:rsidRDefault="009334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33477" w:rsidTr="00933477">
        <w:trPr>
          <w:trHeight w:val="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Социально-бытовые услуги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Покупка за счет средств Получателя услуги и доставка на дом продуктов питания, промышленных товаров первой необходимости, средств санитарии и гигиены, средств ухода, книг, газет, журналов, медицинских изделий, лекарственных препаратов при наличии назначения врача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Всем </w:t>
            </w:r>
            <w:r>
              <w:rPr>
                <w:rFonts w:eastAsia="Calibri"/>
                <w:lang w:eastAsia="en-US"/>
              </w:rPr>
              <w:t xml:space="preserve">Получателям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Получателям с 3 по 7 степень утраты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приготовлении пищи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 Получателям (</w:t>
            </w:r>
            <w:r>
              <w:rPr>
                <w:b/>
                <w:lang w:eastAsia="en-US"/>
              </w:rPr>
              <w:t xml:space="preserve">до 1 </w:t>
            </w:r>
            <w:proofErr w:type="spellStart"/>
            <w:r>
              <w:rPr>
                <w:b/>
                <w:lang w:eastAsia="en-US"/>
              </w:rPr>
              <w:t>усл</w:t>
            </w:r>
            <w:proofErr w:type="spellEnd"/>
            <w:r>
              <w:rPr>
                <w:b/>
                <w:lang w:eastAsia="en-US"/>
              </w:rPr>
              <w:t>. в мес.)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Покупка за счет средств получателя социальных услуг топлива, топка печей, обеспечение водой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</w:p>
        </w:tc>
      </w:tr>
      <w:tr w:rsidR="00933477" w:rsidTr="00933477">
        <w:trPr>
          <w:trHeight w:val="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жилых помещений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bookmarkStart w:id="1" w:name="_Hlk513215415"/>
            <w:r>
              <w:rPr>
                <w:lang w:eastAsia="en-US"/>
              </w:rPr>
              <w:t>Всем</w:t>
            </w:r>
            <w:r>
              <w:rPr>
                <w:rFonts w:eastAsia="Calibri"/>
                <w:lang w:eastAsia="en-US"/>
              </w:rPr>
              <w:t xml:space="preserve"> Получателям </w:t>
            </w:r>
            <w:bookmarkEnd w:id="1"/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Помощь в приеме пищи (кормление)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Получателям с 3 по 7 степень утраты</w:t>
            </w:r>
          </w:p>
        </w:tc>
      </w:tr>
      <w:tr w:rsidR="00933477" w:rsidTr="00933477">
        <w:trPr>
          <w:trHeight w:val="11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Социально-медицинские услуги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лекарственных препаратов и др.)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 Получателям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Всем Получателям</w:t>
            </w:r>
          </w:p>
        </w:tc>
      </w:tr>
      <w:tr w:rsidR="00933477" w:rsidTr="00933477">
        <w:trPr>
          <w:trHeight w:val="11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Социально-психологические услуги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Всем Получателям</w:t>
            </w:r>
          </w:p>
        </w:tc>
      </w:tr>
      <w:tr w:rsidR="00933477" w:rsidTr="00933477">
        <w:trPr>
          <w:trHeight w:val="11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Социально-правовые услуги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Всем Получателям</w:t>
            </w:r>
          </w:p>
        </w:tc>
      </w:tr>
      <w:tr w:rsidR="00933477" w:rsidTr="00933477">
        <w:trPr>
          <w:trHeight w:val="11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33477" w:rsidTr="00933477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7" w:rsidRDefault="0093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Всем Получателям</w:t>
            </w:r>
          </w:p>
        </w:tc>
      </w:tr>
    </w:tbl>
    <w:p w:rsidR="00933477" w:rsidRDefault="00933477" w:rsidP="00933477">
      <w:pPr>
        <w:jc w:val="center"/>
        <w:rPr>
          <w:sz w:val="28"/>
          <w:szCs w:val="28"/>
        </w:rPr>
      </w:pPr>
    </w:p>
    <w:p w:rsidR="00933477" w:rsidRDefault="00933477" w:rsidP="00933477">
      <w:pPr>
        <w:jc w:val="center"/>
      </w:pPr>
    </w:p>
    <w:p w:rsidR="00933477" w:rsidRDefault="00933477" w:rsidP="00933477">
      <w:pPr>
        <w:jc w:val="center"/>
        <w:rPr>
          <w:sz w:val="20"/>
          <w:szCs w:val="20"/>
        </w:rPr>
      </w:pPr>
    </w:p>
    <w:p w:rsidR="006016ED" w:rsidRDefault="006016ED" w:rsidP="00933342">
      <w:pPr>
        <w:jc w:val="center"/>
        <w:rPr>
          <w:sz w:val="20"/>
          <w:szCs w:val="20"/>
        </w:rPr>
      </w:pPr>
    </w:p>
    <w:sectPr w:rsidR="006016ED" w:rsidSect="002B04A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5D" w:rsidRDefault="001C4E5D" w:rsidP="0090449A">
      <w:r>
        <w:separator/>
      </w:r>
    </w:p>
  </w:endnote>
  <w:endnote w:type="continuationSeparator" w:id="0">
    <w:p w:rsidR="001C4E5D" w:rsidRDefault="001C4E5D" w:rsidP="009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5D" w:rsidRDefault="001C4E5D" w:rsidP="0090449A">
      <w:r>
        <w:separator/>
      </w:r>
    </w:p>
  </w:footnote>
  <w:footnote w:type="continuationSeparator" w:id="0">
    <w:p w:rsidR="001C4E5D" w:rsidRDefault="001C4E5D" w:rsidP="0090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23"/>
    <w:rsid w:val="0000304D"/>
    <w:rsid w:val="000055DF"/>
    <w:rsid w:val="0000700E"/>
    <w:rsid w:val="00010117"/>
    <w:rsid w:val="00010202"/>
    <w:rsid w:val="0001142B"/>
    <w:rsid w:val="000117AD"/>
    <w:rsid w:val="00013D88"/>
    <w:rsid w:val="000144A5"/>
    <w:rsid w:val="000240CF"/>
    <w:rsid w:val="000249E0"/>
    <w:rsid w:val="00024B26"/>
    <w:rsid w:val="00025342"/>
    <w:rsid w:val="0003179D"/>
    <w:rsid w:val="000319FE"/>
    <w:rsid w:val="00035384"/>
    <w:rsid w:val="000360C9"/>
    <w:rsid w:val="000368B4"/>
    <w:rsid w:val="000407F0"/>
    <w:rsid w:val="000423C4"/>
    <w:rsid w:val="00043DE6"/>
    <w:rsid w:val="00044F48"/>
    <w:rsid w:val="00047B8D"/>
    <w:rsid w:val="00050FB5"/>
    <w:rsid w:val="00051A2D"/>
    <w:rsid w:val="00055ACA"/>
    <w:rsid w:val="000564A5"/>
    <w:rsid w:val="00060CCA"/>
    <w:rsid w:val="00060E45"/>
    <w:rsid w:val="00062022"/>
    <w:rsid w:val="000626C8"/>
    <w:rsid w:val="00062A02"/>
    <w:rsid w:val="00064259"/>
    <w:rsid w:val="00064AAB"/>
    <w:rsid w:val="00070587"/>
    <w:rsid w:val="000727D8"/>
    <w:rsid w:val="000730D0"/>
    <w:rsid w:val="0007672E"/>
    <w:rsid w:val="000768C4"/>
    <w:rsid w:val="0007698B"/>
    <w:rsid w:val="00083F9D"/>
    <w:rsid w:val="000848BD"/>
    <w:rsid w:val="00085094"/>
    <w:rsid w:val="00090225"/>
    <w:rsid w:val="000910CB"/>
    <w:rsid w:val="00092B28"/>
    <w:rsid w:val="00093DC8"/>
    <w:rsid w:val="00094AAC"/>
    <w:rsid w:val="00095925"/>
    <w:rsid w:val="00095E29"/>
    <w:rsid w:val="00096703"/>
    <w:rsid w:val="00097C23"/>
    <w:rsid w:val="000A029A"/>
    <w:rsid w:val="000A12B6"/>
    <w:rsid w:val="000A4FCC"/>
    <w:rsid w:val="000A75EC"/>
    <w:rsid w:val="000A7B74"/>
    <w:rsid w:val="000B22DC"/>
    <w:rsid w:val="000B491E"/>
    <w:rsid w:val="000B4F57"/>
    <w:rsid w:val="000B668E"/>
    <w:rsid w:val="000B7D1F"/>
    <w:rsid w:val="000C196C"/>
    <w:rsid w:val="000C2D69"/>
    <w:rsid w:val="000C3875"/>
    <w:rsid w:val="000C3A9B"/>
    <w:rsid w:val="000C3F3B"/>
    <w:rsid w:val="000C5C12"/>
    <w:rsid w:val="000C6D98"/>
    <w:rsid w:val="000C6E54"/>
    <w:rsid w:val="000E1098"/>
    <w:rsid w:val="000E3436"/>
    <w:rsid w:val="000E40CD"/>
    <w:rsid w:val="000E5336"/>
    <w:rsid w:val="000E5F35"/>
    <w:rsid w:val="000E6AB4"/>
    <w:rsid w:val="000F537B"/>
    <w:rsid w:val="000F6693"/>
    <w:rsid w:val="0010008C"/>
    <w:rsid w:val="0010132B"/>
    <w:rsid w:val="001040C6"/>
    <w:rsid w:val="001048DF"/>
    <w:rsid w:val="00106971"/>
    <w:rsid w:val="0011032D"/>
    <w:rsid w:val="00113CBF"/>
    <w:rsid w:val="00114215"/>
    <w:rsid w:val="00115C7F"/>
    <w:rsid w:val="00115E24"/>
    <w:rsid w:val="00116CC5"/>
    <w:rsid w:val="00116F04"/>
    <w:rsid w:val="001205E1"/>
    <w:rsid w:val="00124F3C"/>
    <w:rsid w:val="001255CB"/>
    <w:rsid w:val="00130227"/>
    <w:rsid w:val="0013752D"/>
    <w:rsid w:val="0014038E"/>
    <w:rsid w:val="00140E52"/>
    <w:rsid w:val="00141A47"/>
    <w:rsid w:val="0014433D"/>
    <w:rsid w:val="00144452"/>
    <w:rsid w:val="00151D0D"/>
    <w:rsid w:val="00151DF7"/>
    <w:rsid w:val="00151E65"/>
    <w:rsid w:val="00153EFB"/>
    <w:rsid w:val="00157F50"/>
    <w:rsid w:val="001616B4"/>
    <w:rsid w:val="00163752"/>
    <w:rsid w:val="00165136"/>
    <w:rsid w:val="00165F10"/>
    <w:rsid w:val="00167058"/>
    <w:rsid w:val="00167400"/>
    <w:rsid w:val="00172208"/>
    <w:rsid w:val="00172533"/>
    <w:rsid w:val="001769D3"/>
    <w:rsid w:val="0017726A"/>
    <w:rsid w:val="001814F5"/>
    <w:rsid w:val="00181BE9"/>
    <w:rsid w:val="00181C7C"/>
    <w:rsid w:val="00182DDE"/>
    <w:rsid w:val="00183B83"/>
    <w:rsid w:val="00184078"/>
    <w:rsid w:val="00186275"/>
    <w:rsid w:val="00190459"/>
    <w:rsid w:val="001919BF"/>
    <w:rsid w:val="00194090"/>
    <w:rsid w:val="00197DF5"/>
    <w:rsid w:val="001A0B47"/>
    <w:rsid w:val="001A1B6F"/>
    <w:rsid w:val="001A20E3"/>
    <w:rsid w:val="001A289E"/>
    <w:rsid w:val="001A3DEA"/>
    <w:rsid w:val="001A44CC"/>
    <w:rsid w:val="001A5FC5"/>
    <w:rsid w:val="001B5082"/>
    <w:rsid w:val="001B5BE6"/>
    <w:rsid w:val="001B5E96"/>
    <w:rsid w:val="001B6707"/>
    <w:rsid w:val="001C079B"/>
    <w:rsid w:val="001C1397"/>
    <w:rsid w:val="001C15AE"/>
    <w:rsid w:val="001C401C"/>
    <w:rsid w:val="001C4BAF"/>
    <w:rsid w:val="001C4E5D"/>
    <w:rsid w:val="001C5853"/>
    <w:rsid w:val="001D13B9"/>
    <w:rsid w:val="001D2E5D"/>
    <w:rsid w:val="001D31DD"/>
    <w:rsid w:val="001D4954"/>
    <w:rsid w:val="001D5277"/>
    <w:rsid w:val="001D5875"/>
    <w:rsid w:val="001D58C0"/>
    <w:rsid w:val="001D756C"/>
    <w:rsid w:val="001E09BA"/>
    <w:rsid w:val="001E1808"/>
    <w:rsid w:val="001E389E"/>
    <w:rsid w:val="001E6F73"/>
    <w:rsid w:val="001E7598"/>
    <w:rsid w:val="001E7C62"/>
    <w:rsid w:val="001F09BE"/>
    <w:rsid w:val="001F426E"/>
    <w:rsid w:val="001F4BFD"/>
    <w:rsid w:val="001F6583"/>
    <w:rsid w:val="002012C7"/>
    <w:rsid w:val="00201A71"/>
    <w:rsid w:val="00202602"/>
    <w:rsid w:val="00204E32"/>
    <w:rsid w:val="00206E89"/>
    <w:rsid w:val="0020725A"/>
    <w:rsid w:val="00210531"/>
    <w:rsid w:val="00211279"/>
    <w:rsid w:val="0021224B"/>
    <w:rsid w:val="00213CC8"/>
    <w:rsid w:val="00214426"/>
    <w:rsid w:val="002146C4"/>
    <w:rsid w:val="00215A93"/>
    <w:rsid w:val="00217910"/>
    <w:rsid w:val="00222127"/>
    <w:rsid w:val="00224F2E"/>
    <w:rsid w:val="002250EA"/>
    <w:rsid w:val="00225E23"/>
    <w:rsid w:val="0022676F"/>
    <w:rsid w:val="0023138C"/>
    <w:rsid w:val="0023347D"/>
    <w:rsid w:val="00234C68"/>
    <w:rsid w:val="00234CC5"/>
    <w:rsid w:val="00234CC7"/>
    <w:rsid w:val="002351CB"/>
    <w:rsid w:val="00235B85"/>
    <w:rsid w:val="00236B56"/>
    <w:rsid w:val="00236E84"/>
    <w:rsid w:val="002371B2"/>
    <w:rsid w:val="0024036F"/>
    <w:rsid w:val="0024786F"/>
    <w:rsid w:val="00247CB8"/>
    <w:rsid w:val="00250EA7"/>
    <w:rsid w:val="002516DB"/>
    <w:rsid w:val="00251D1B"/>
    <w:rsid w:val="00251E17"/>
    <w:rsid w:val="002532E8"/>
    <w:rsid w:val="00253761"/>
    <w:rsid w:val="0025581A"/>
    <w:rsid w:val="00255FFC"/>
    <w:rsid w:val="002562BB"/>
    <w:rsid w:val="002575E9"/>
    <w:rsid w:val="00261C62"/>
    <w:rsid w:val="0026251E"/>
    <w:rsid w:val="00263796"/>
    <w:rsid w:val="00264030"/>
    <w:rsid w:val="00267488"/>
    <w:rsid w:val="00267F1E"/>
    <w:rsid w:val="00272601"/>
    <w:rsid w:val="0027341C"/>
    <w:rsid w:val="00273BC6"/>
    <w:rsid w:val="00274CB2"/>
    <w:rsid w:val="002761F2"/>
    <w:rsid w:val="00283414"/>
    <w:rsid w:val="00283610"/>
    <w:rsid w:val="002838F6"/>
    <w:rsid w:val="002853CE"/>
    <w:rsid w:val="00286D7F"/>
    <w:rsid w:val="00287B47"/>
    <w:rsid w:val="00292A20"/>
    <w:rsid w:val="002932D6"/>
    <w:rsid w:val="00294A4D"/>
    <w:rsid w:val="00296063"/>
    <w:rsid w:val="002A0503"/>
    <w:rsid w:val="002B04AD"/>
    <w:rsid w:val="002B253B"/>
    <w:rsid w:val="002B5484"/>
    <w:rsid w:val="002B6BB8"/>
    <w:rsid w:val="002B7ACA"/>
    <w:rsid w:val="002C3AE6"/>
    <w:rsid w:val="002C5C0C"/>
    <w:rsid w:val="002C6C05"/>
    <w:rsid w:val="002C7BBA"/>
    <w:rsid w:val="002D1C84"/>
    <w:rsid w:val="002D4FA5"/>
    <w:rsid w:val="002D731E"/>
    <w:rsid w:val="002D74D5"/>
    <w:rsid w:val="002D756A"/>
    <w:rsid w:val="002E38F0"/>
    <w:rsid w:val="002E3D23"/>
    <w:rsid w:val="002E3D73"/>
    <w:rsid w:val="002E3DC0"/>
    <w:rsid w:val="002E7256"/>
    <w:rsid w:val="002E732E"/>
    <w:rsid w:val="002F0E0C"/>
    <w:rsid w:val="002F1680"/>
    <w:rsid w:val="002F1699"/>
    <w:rsid w:val="002F39A6"/>
    <w:rsid w:val="002F5AAC"/>
    <w:rsid w:val="002F72A1"/>
    <w:rsid w:val="0030044B"/>
    <w:rsid w:val="00301098"/>
    <w:rsid w:val="00307393"/>
    <w:rsid w:val="00310DAB"/>
    <w:rsid w:val="00312008"/>
    <w:rsid w:val="00312620"/>
    <w:rsid w:val="00312848"/>
    <w:rsid w:val="0031284A"/>
    <w:rsid w:val="00312D63"/>
    <w:rsid w:val="003140E7"/>
    <w:rsid w:val="00316B70"/>
    <w:rsid w:val="003175A5"/>
    <w:rsid w:val="003247B3"/>
    <w:rsid w:val="00324EBF"/>
    <w:rsid w:val="00330889"/>
    <w:rsid w:val="00330932"/>
    <w:rsid w:val="003338B2"/>
    <w:rsid w:val="00333E26"/>
    <w:rsid w:val="003362BA"/>
    <w:rsid w:val="00337C73"/>
    <w:rsid w:val="0034012A"/>
    <w:rsid w:val="00341922"/>
    <w:rsid w:val="003459FA"/>
    <w:rsid w:val="00354320"/>
    <w:rsid w:val="00355C92"/>
    <w:rsid w:val="00356C62"/>
    <w:rsid w:val="00357B95"/>
    <w:rsid w:val="00364120"/>
    <w:rsid w:val="003649AF"/>
    <w:rsid w:val="00367465"/>
    <w:rsid w:val="0037573E"/>
    <w:rsid w:val="003763F8"/>
    <w:rsid w:val="003805A1"/>
    <w:rsid w:val="00381633"/>
    <w:rsid w:val="00392A5F"/>
    <w:rsid w:val="00393898"/>
    <w:rsid w:val="00397C3A"/>
    <w:rsid w:val="003A1EBD"/>
    <w:rsid w:val="003A32E6"/>
    <w:rsid w:val="003A361A"/>
    <w:rsid w:val="003A6D36"/>
    <w:rsid w:val="003B313B"/>
    <w:rsid w:val="003B5185"/>
    <w:rsid w:val="003C1F67"/>
    <w:rsid w:val="003C3B4C"/>
    <w:rsid w:val="003C3B97"/>
    <w:rsid w:val="003C7D82"/>
    <w:rsid w:val="003D1037"/>
    <w:rsid w:val="003D416B"/>
    <w:rsid w:val="003D6D6A"/>
    <w:rsid w:val="003D7F85"/>
    <w:rsid w:val="003E02AC"/>
    <w:rsid w:val="003E356D"/>
    <w:rsid w:val="003E3DC8"/>
    <w:rsid w:val="003E61A0"/>
    <w:rsid w:val="003F0297"/>
    <w:rsid w:val="003F0AD3"/>
    <w:rsid w:val="003F1EDA"/>
    <w:rsid w:val="003F230D"/>
    <w:rsid w:val="003F3633"/>
    <w:rsid w:val="003F3F89"/>
    <w:rsid w:val="003F3FDE"/>
    <w:rsid w:val="003F6235"/>
    <w:rsid w:val="003F6CBF"/>
    <w:rsid w:val="00401EE1"/>
    <w:rsid w:val="004038DD"/>
    <w:rsid w:val="00414583"/>
    <w:rsid w:val="00415B02"/>
    <w:rsid w:val="00415B4A"/>
    <w:rsid w:val="0041731F"/>
    <w:rsid w:val="0042014E"/>
    <w:rsid w:val="004209A8"/>
    <w:rsid w:val="00421813"/>
    <w:rsid w:val="00422402"/>
    <w:rsid w:val="00424580"/>
    <w:rsid w:val="00424AA1"/>
    <w:rsid w:val="00425605"/>
    <w:rsid w:val="00425D5E"/>
    <w:rsid w:val="0043018C"/>
    <w:rsid w:val="004312BE"/>
    <w:rsid w:val="00431E7F"/>
    <w:rsid w:val="004367EE"/>
    <w:rsid w:val="00436DA5"/>
    <w:rsid w:val="00437C2F"/>
    <w:rsid w:val="0044300D"/>
    <w:rsid w:val="00444AFB"/>
    <w:rsid w:val="00447D18"/>
    <w:rsid w:val="0045048A"/>
    <w:rsid w:val="00452773"/>
    <w:rsid w:val="004558F0"/>
    <w:rsid w:val="00455DD2"/>
    <w:rsid w:val="00456925"/>
    <w:rsid w:val="004651FF"/>
    <w:rsid w:val="004672FF"/>
    <w:rsid w:val="004706BC"/>
    <w:rsid w:val="00472724"/>
    <w:rsid w:val="004733FC"/>
    <w:rsid w:val="00473E33"/>
    <w:rsid w:val="00484388"/>
    <w:rsid w:val="004865A2"/>
    <w:rsid w:val="00487F2E"/>
    <w:rsid w:val="004903AE"/>
    <w:rsid w:val="004924EA"/>
    <w:rsid w:val="00492BA9"/>
    <w:rsid w:val="00493685"/>
    <w:rsid w:val="00494A6E"/>
    <w:rsid w:val="004963E9"/>
    <w:rsid w:val="004A25AA"/>
    <w:rsid w:val="004A4394"/>
    <w:rsid w:val="004A5374"/>
    <w:rsid w:val="004A56E2"/>
    <w:rsid w:val="004A7153"/>
    <w:rsid w:val="004B1599"/>
    <w:rsid w:val="004B2F48"/>
    <w:rsid w:val="004B30F5"/>
    <w:rsid w:val="004B4A37"/>
    <w:rsid w:val="004B4EB5"/>
    <w:rsid w:val="004B55AD"/>
    <w:rsid w:val="004B756C"/>
    <w:rsid w:val="004C1EB8"/>
    <w:rsid w:val="004C1EEA"/>
    <w:rsid w:val="004C4584"/>
    <w:rsid w:val="004C5C3A"/>
    <w:rsid w:val="004C7C1C"/>
    <w:rsid w:val="004D0BD8"/>
    <w:rsid w:val="004D2067"/>
    <w:rsid w:val="004D2E93"/>
    <w:rsid w:val="004D3C4A"/>
    <w:rsid w:val="004D4410"/>
    <w:rsid w:val="004D4E84"/>
    <w:rsid w:val="004D6248"/>
    <w:rsid w:val="004D79A9"/>
    <w:rsid w:val="004D79CF"/>
    <w:rsid w:val="004D7CBD"/>
    <w:rsid w:val="004E00A9"/>
    <w:rsid w:val="004E0B0F"/>
    <w:rsid w:val="004E1154"/>
    <w:rsid w:val="004E32AC"/>
    <w:rsid w:val="004E39FE"/>
    <w:rsid w:val="004E43AB"/>
    <w:rsid w:val="004E46CC"/>
    <w:rsid w:val="004F181F"/>
    <w:rsid w:val="004F27EB"/>
    <w:rsid w:val="004F2993"/>
    <w:rsid w:val="004F5A61"/>
    <w:rsid w:val="00502D92"/>
    <w:rsid w:val="00505949"/>
    <w:rsid w:val="00505AEF"/>
    <w:rsid w:val="00506860"/>
    <w:rsid w:val="005073E3"/>
    <w:rsid w:val="00507B5E"/>
    <w:rsid w:val="00510D24"/>
    <w:rsid w:val="00512B61"/>
    <w:rsid w:val="00513345"/>
    <w:rsid w:val="0051386B"/>
    <w:rsid w:val="00513894"/>
    <w:rsid w:val="005151CF"/>
    <w:rsid w:val="005203EA"/>
    <w:rsid w:val="00520BC2"/>
    <w:rsid w:val="00523266"/>
    <w:rsid w:val="00524865"/>
    <w:rsid w:val="0052609D"/>
    <w:rsid w:val="005260DB"/>
    <w:rsid w:val="0053143A"/>
    <w:rsid w:val="00533DF0"/>
    <w:rsid w:val="0053402D"/>
    <w:rsid w:val="0054041F"/>
    <w:rsid w:val="00542121"/>
    <w:rsid w:val="00542B4B"/>
    <w:rsid w:val="0054354E"/>
    <w:rsid w:val="0054502A"/>
    <w:rsid w:val="00550AB8"/>
    <w:rsid w:val="00551CA7"/>
    <w:rsid w:val="00555328"/>
    <w:rsid w:val="0055638E"/>
    <w:rsid w:val="005566D5"/>
    <w:rsid w:val="00557066"/>
    <w:rsid w:val="00560344"/>
    <w:rsid w:val="0056223A"/>
    <w:rsid w:val="00564C5D"/>
    <w:rsid w:val="0056557A"/>
    <w:rsid w:val="00567674"/>
    <w:rsid w:val="0056791E"/>
    <w:rsid w:val="0057141B"/>
    <w:rsid w:val="00572518"/>
    <w:rsid w:val="005725D6"/>
    <w:rsid w:val="0057551B"/>
    <w:rsid w:val="005757B7"/>
    <w:rsid w:val="005757D4"/>
    <w:rsid w:val="00584F0E"/>
    <w:rsid w:val="00585B9F"/>
    <w:rsid w:val="00587A2F"/>
    <w:rsid w:val="00590878"/>
    <w:rsid w:val="0059169F"/>
    <w:rsid w:val="00592170"/>
    <w:rsid w:val="005924D4"/>
    <w:rsid w:val="00592A2F"/>
    <w:rsid w:val="0059406E"/>
    <w:rsid w:val="00594D6E"/>
    <w:rsid w:val="00595F77"/>
    <w:rsid w:val="005A1202"/>
    <w:rsid w:val="005A1C04"/>
    <w:rsid w:val="005B6D75"/>
    <w:rsid w:val="005C282D"/>
    <w:rsid w:val="005C2A41"/>
    <w:rsid w:val="005C6886"/>
    <w:rsid w:val="005C699E"/>
    <w:rsid w:val="005C7D63"/>
    <w:rsid w:val="005D0822"/>
    <w:rsid w:val="005D1B41"/>
    <w:rsid w:val="005D331D"/>
    <w:rsid w:val="005E0304"/>
    <w:rsid w:val="005E4D0A"/>
    <w:rsid w:val="005E58E2"/>
    <w:rsid w:val="005E59FA"/>
    <w:rsid w:val="005F05F3"/>
    <w:rsid w:val="005F2DA7"/>
    <w:rsid w:val="005F2F8B"/>
    <w:rsid w:val="005F3C9A"/>
    <w:rsid w:val="005F4788"/>
    <w:rsid w:val="005F4C55"/>
    <w:rsid w:val="005F4FCD"/>
    <w:rsid w:val="005F67D0"/>
    <w:rsid w:val="006012CD"/>
    <w:rsid w:val="006016ED"/>
    <w:rsid w:val="0060215C"/>
    <w:rsid w:val="00604614"/>
    <w:rsid w:val="00610082"/>
    <w:rsid w:val="00612D06"/>
    <w:rsid w:val="0061309E"/>
    <w:rsid w:val="00613920"/>
    <w:rsid w:val="00615559"/>
    <w:rsid w:val="00616467"/>
    <w:rsid w:val="0062201D"/>
    <w:rsid w:val="00622C39"/>
    <w:rsid w:val="0063083F"/>
    <w:rsid w:val="00632A99"/>
    <w:rsid w:val="006337D6"/>
    <w:rsid w:val="00633E94"/>
    <w:rsid w:val="006341D9"/>
    <w:rsid w:val="00634A45"/>
    <w:rsid w:val="00634B4A"/>
    <w:rsid w:val="00634EEB"/>
    <w:rsid w:val="00641B9C"/>
    <w:rsid w:val="006431E6"/>
    <w:rsid w:val="00643D08"/>
    <w:rsid w:val="0064765D"/>
    <w:rsid w:val="00650635"/>
    <w:rsid w:val="00650A5B"/>
    <w:rsid w:val="00651518"/>
    <w:rsid w:val="00652DC8"/>
    <w:rsid w:val="00653514"/>
    <w:rsid w:val="00653672"/>
    <w:rsid w:val="00655748"/>
    <w:rsid w:val="00655FFF"/>
    <w:rsid w:val="006564CB"/>
    <w:rsid w:val="00661648"/>
    <w:rsid w:val="00661E9C"/>
    <w:rsid w:val="0066451B"/>
    <w:rsid w:val="0066484D"/>
    <w:rsid w:val="006702BC"/>
    <w:rsid w:val="006704AB"/>
    <w:rsid w:val="00670CF6"/>
    <w:rsid w:val="00671B9C"/>
    <w:rsid w:val="00674337"/>
    <w:rsid w:val="00676755"/>
    <w:rsid w:val="00677225"/>
    <w:rsid w:val="00677456"/>
    <w:rsid w:val="00677965"/>
    <w:rsid w:val="0068210A"/>
    <w:rsid w:val="00684855"/>
    <w:rsid w:val="00685836"/>
    <w:rsid w:val="00685CA9"/>
    <w:rsid w:val="006908CD"/>
    <w:rsid w:val="00690A2B"/>
    <w:rsid w:val="00690FC6"/>
    <w:rsid w:val="006946C4"/>
    <w:rsid w:val="00695512"/>
    <w:rsid w:val="006A0AD0"/>
    <w:rsid w:val="006A1DE2"/>
    <w:rsid w:val="006A305E"/>
    <w:rsid w:val="006A4DED"/>
    <w:rsid w:val="006A5C3E"/>
    <w:rsid w:val="006A7A03"/>
    <w:rsid w:val="006B1845"/>
    <w:rsid w:val="006B1B39"/>
    <w:rsid w:val="006B1D97"/>
    <w:rsid w:val="006B2398"/>
    <w:rsid w:val="006B35BD"/>
    <w:rsid w:val="006B37AF"/>
    <w:rsid w:val="006B6E34"/>
    <w:rsid w:val="006C119B"/>
    <w:rsid w:val="006C2C89"/>
    <w:rsid w:val="006C373F"/>
    <w:rsid w:val="006C47F6"/>
    <w:rsid w:val="006C4A11"/>
    <w:rsid w:val="006C5319"/>
    <w:rsid w:val="006C7796"/>
    <w:rsid w:val="006D2570"/>
    <w:rsid w:val="006D5B61"/>
    <w:rsid w:val="006D5EEF"/>
    <w:rsid w:val="006D6D86"/>
    <w:rsid w:val="006D7DC8"/>
    <w:rsid w:val="006E0689"/>
    <w:rsid w:val="006E0EB5"/>
    <w:rsid w:val="006E0FF3"/>
    <w:rsid w:val="006E224F"/>
    <w:rsid w:val="006E2312"/>
    <w:rsid w:val="006E4DC5"/>
    <w:rsid w:val="006E6F15"/>
    <w:rsid w:val="006F6A97"/>
    <w:rsid w:val="006F7FF9"/>
    <w:rsid w:val="00702C75"/>
    <w:rsid w:val="007036A9"/>
    <w:rsid w:val="007041F1"/>
    <w:rsid w:val="00705D2D"/>
    <w:rsid w:val="007108E6"/>
    <w:rsid w:val="00713419"/>
    <w:rsid w:val="007150C9"/>
    <w:rsid w:val="007152E0"/>
    <w:rsid w:val="007158DE"/>
    <w:rsid w:val="00715F5B"/>
    <w:rsid w:val="007167FE"/>
    <w:rsid w:val="00720BCD"/>
    <w:rsid w:val="00722B6F"/>
    <w:rsid w:val="0072333C"/>
    <w:rsid w:val="00723B3A"/>
    <w:rsid w:val="00724BE1"/>
    <w:rsid w:val="00726F38"/>
    <w:rsid w:val="00733061"/>
    <w:rsid w:val="00733C63"/>
    <w:rsid w:val="007373D9"/>
    <w:rsid w:val="0073757E"/>
    <w:rsid w:val="00750864"/>
    <w:rsid w:val="00750BDC"/>
    <w:rsid w:val="00752399"/>
    <w:rsid w:val="00752B31"/>
    <w:rsid w:val="007539F8"/>
    <w:rsid w:val="00754CB1"/>
    <w:rsid w:val="00755301"/>
    <w:rsid w:val="007554C3"/>
    <w:rsid w:val="00755BEA"/>
    <w:rsid w:val="007609E9"/>
    <w:rsid w:val="00760D2F"/>
    <w:rsid w:val="00761146"/>
    <w:rsid w:val="00761236"/>
    <w:rsid w:val="00763327"/>
    <w:rsid w:val="00764095"/>
    <w:rsid w:val="0076671A"/>
    <w:rsid w:val="00771406"/>
    <w:rsid w:val="00771A30"/>
    <w:rsid w:val="00771CBB"/>
    <w:rsid w:val="00771D82"/>
    <w:rsid w:val="00772DA4"/>
    <w:rsid w:val="0077338D"/>
    <w:rsid w:val="00774487"/>
    <w:rsid w:val="00774557"/>
    <w:rsid w:val="0077655B"/>
    <w:rsid w:val="0077661E"/>
    <w:rsid w:val="007776F0"/>
    <w:rsid w:val="007777F1"/>
    <w:rsid w:val="00780220"/>
    <w:rsid w:val="00781C2C"/>
    <w:rsid w:val="00783719"/>
    <w:rsid w:val="00786012"/>
    <w:rsid w:val="00787CA5"/>
    <w:rsid w:val="00790D18"/>
    <w:rsid w:val="007926CF"/>
    <w:rsid w:val="00793078"/>
    <w:rsid w:val="0079346B"/>
    <w:rsid w:val="00795C0E"/>
    <w:rsid w:val="00796AA8"/>
    <w:rsid w:val="007A4337"/>
    <w:rsid w:val="007B071A"/>
    <w:rsid w:val="007B07B8"/>
    <w:rsid w:val="007B0CC7"/>
    <w:rsid w:val="007B2BD5"/>
    <w:rsid w:val="007B2C26"/>
    <w:rsid w:val="007B2DDA"/>
    <w:rsid w:val="007B44BD"/>
    <w:rsid w:val="007B63CC"/>
    <w:rsid w:val="007B669F"/>
    <w:rsid w:val="007C11AE"/>
    <w:rsid w:val="007C1C3F"/>
    <w:rsid w:val="007C2C9B"/>
    <w:rsid w:val="007C358D"/>
    <w:rsid w:val="007C3FFC"/>
    <w:rsid w:val="007C4120"/>
    <w:rsid w:val="007C4D78"/>
    <w:rsid w:val="007C5AF5"/>
    <w:rsid w:val="007C6CBD"/>
    <w:rsid w:val="007C788E"/>
    <w:rsid w:val="007C7947"/>
    <w:rsid w:val="007D2C4A"/>
    <w:rsid w:val="007D308A"/>
    <w:rsid w:val="007D4926"/>
    <w:rsid w:val="007D553B"/>
    <w:rsid w:val="007D577E"/>
    <w:rsid w:val="007E132F"/>
    <w:rsid w:val="007E1BF2"/>
    <w:rsid w:val="007E57F6"/>
    <w:rsid w:val="007E613D"/>
    <w:rsid w:val="007E6263"/>
    <w:rsid w:val="007E7043"/>
    <w:rsid w:val="007F2062"/>
    <w:rsid w:val="007F3582"/>
    <w:rsid w:val="007F4C15"/>
    <w:rsid w:val="007F5521"/>
    <w:rsid w:val="007F6133"/>
    <w:rsid w:val="00800B30"/>
    <w:rsid w:val="00801487"/>
    <w:rsid w:val="0080225C"/>
    <w:rsid w:val="008027A0"/>
    <w:rsid w:val="00803EEE"/>
    <w:rsid w:val="0080493A"/>
    <w:rsid w:val="00805666"/>
    <w:rsid w:val="00805A1B"/>
    <w:rsid w:val="00806040"/>
    <w:rsid w:val="0081147E"/>
    <w:rsid w:val="008138D5"/>
    <w:rsid w:val="00816199"/>
    <w:rsid w:val="00822C70"/>
    <w:rsid w:val="00826717"/>
    <w:rsid w:val="00832961"/>
    <w:rsid w:val="00832C1C"/>
    <w:rsid w:val="00833EE6"/>
    <w:rsid w:val="00834241"/>
    <w:rsid w:val="00834593"/>
    <w:rsid w:val="008350C8"/>
    <w:rsid w:val="008356A3"/>
    <w:rsid w:val="00844E8D"/>
    <w:rsid w:val="008472CC"/>
    <w:rsid w:val="00847696"/>
    <w:rsid w:val="00850ED3"/>
    <w:rsid w:val="008553AE"/>
    <w:rsid w:val="00855EFF"/>
    <w:rsid w:val="00855F40"/>
    <w:rsid w:val="00864A04"/>
    <w:rsid w:val="00872D9E"/>
    <w:rsid w:val="008739EC"/>
    <w:rsid w:val="00876AE3"/>
    <w:rsid w:val="00877E9F"/>
    <w:rsid w:val="00882BEB"/>
    <w:rsid w:val="00883A54"/>
    <w:rsid w:val="008840BA"/>
    <w:rsid w:val="008853FD"/>
    <w:rsid w:val="0088579D"/>
    <w:rsid w:val="00886958"/>
    <w:rsid w:val="00887ADF"/>
    <w:rsid w:val="00887D00"/>
    <w:rsid w:val="0089263D"/>
    <w:rsid w:val="00895FBA"/>
    <w:rsid w:val="00896668"/>
    <w:rsid w:val="00897C9F"/>
    <w:rsid w:val="008A129E"/>
    <w:rsid w:val="008A16FB"/>
    <w:rsid w:val="008A2F2D"/>
    <w:rsid w:val="008A2FD5"/>
    <w:rsid w:val="008A401F"/>
    <w:rsid w:val="008A49A3"/>
    <w:rsid w:val="008A4A35"/>
    <w:rsid w:val="008B1101"/>
    <w:rsid w:val="008B2547"/>
    <w:rsid w:val="008B5D10"/>
    <w:rsid w:val="008B5E17"/>
    <w:rsid w:val="008C0E34"/>
    <w:rsid w:val="008C2261"/>
    <w:rsid w:val="008C34C2"/>
    <w:rsid w:val="008C4630"/>
    <w:rsid w:val="008D3BB5"/>
    <w:rsid w:val="008E14D6"/>
    <w:rsid w:val="008E2AD5"/>
    <w:rsid w:val="008E2F82"/>
    <w:rsid w:val="008E33E8"/>
    <w:rsid w:val="008E3B4C"/>
    <w:rsid w:val="008E4364"/>
    <w:rsid w:val="008E7EF6"/>
    <w:rsid w:val="008F040E"/>
    <w:rsid w:val="008F0708"/>
    <w:rsid w:val="008F0FAA"/>
    <w:rsid w:val="008F216C"/>
    <w:rsid w:val="008F361D"/>
    <w:rsid w:val="008F4F56"/>
    <w:rsid w:val="00903522"/>
    <w:rsid w:val="00903761"/>
    <w:rsid w:val="0090449A"/>
    <w:rsid w:val="00904823"/>
    <w:rsid w:val="0090777E"/>
    <w:rsid w:val="00907ED7"/>
    <w:rsid w:val="009100E9"/>
    <w:rsid w:val="00914792"/>
    <w:rsid w:val="00924C1F"/>
    <w:rsid w:val="0092633D"/>
    <w:rsid w:val="00926AB8"/>
    <w:rsid w:val="00926E60"/>
    <w:rsid w:val="009276AF"/>
    <w:rsid w:val="00927AF1"/>
    <w:rsid w:val="00933342"/>
    <w:rsid w:val="00933477"/>
    <w:rsid w:val="009335BB"/>
    <w:rsid w:val="00935DB6"/>
    <w:rsid w:val="00941E57"/>
    <w:rsid w:val="00945AEC"/>
    <w:rsid w:val="00945FA5"/>
    <w:rsid w:val="00946184"/>
    <w:rsid w:val="00947664"/>
    <w:rsid w:val="00947BE1"/>
    <w:rsid w:val="00951E29"/>
    <w:rsid w:val="0095293F"/>
    <w:rsid w:val="00952F67"/>
    <w:rsid w:val="00955058"/>
    <w:rsid w:val="00955B03"/>
    <w:rsid w:val="00955F61"/>
    <w:rsid w:val="00957DC8"/>
    <w:rsid w:val="00960D8F"/>
    <w:rsid w:val="009644F5"/>
    <w:rsid w:val="00964DBF"/>
    <w:rsid w:val="0096518B"/>
    <w:rsid w:val="00966D4D"/>
    <w:rsid w:val="00966EF1"/>
    <w:rsid w:val="00970AD7"/>
    <w:rsid w:val="009734BB"/>
    <w:rsid w:val="009737D7"/>
    <w:rsid w:val="00974E4F"/>
    <w:rsid w:val="00975355"/>
    <w:rsid w:val="00980A9A"/>
    <w:rsid w:val="009813AD"/>
    <w:rsid w:val="0098290C"/>
    <w:rsid w:val="00983D34"/>
    <w:rsid w:val="00985E33"/>
    <w:rsid w:val="00985E54"/>
    <w:rsid w:val="0099016A"/>
    <w:rsid w:val="00993E7B"/>
    <w:rsid w:val="00994ED4"/>
    <w:rsid w:val="0099592A"/>
    <w:rsid w:val="009971AA"/>
    <w:rsid w:val="00997A40"/>
    <w:rsid w:val="009A35FE"/>
    <w:rsid w:val="009A5EE1"/>
    <w:rsid w:val="009A644F"/>
    <w:rsid w:val="009A663E"/>
    <w:rsid w:val="009A7139"/>
    <w:rsid w:val="009B11A9"/>
    <w:rsid w:val="009B27A6"/>
    <w:rsid w:val="009B370E"/>
    <w:rsid w:val="009C0815"/>
    <w:rsid w:val="009C0B5B"/>
    <w:rsid w:val="009C280E"/>
    <w:rsid w:val="009C4055"/>
    <w:rsid w:val="009C64AD"/>
    <w:rsid w:val="009C792B"/>
    <w:rsid w:val="009D42DA"/>
    <w:rsid w:val="009D4A23"/>
    <w:rsid w:val="009D5602"/>
    <w:rsid w:val="009D5F39"/>
    <w:rsid w:val="009E19CF"/>
    <w:rsid w:val="009E1C0D"/>
    <w:rsid w:val="009E6135"/>
    <w:rsid w:val="009E7823"/>
    <w:rsid w:val="009E7B65"/>
    <w:rsid w:val="009F1B0C"/>
    <w:rsid w:val="009F1D6D"/>
    <w:rsid w:val="009F2F88"/>
    <w:rsid w:val="009F3125"/>
    <w:rsid w:val="009F41D4"/>
    <w:rsid w:val="00A006D9"/>
    <w:rsid w:val="00A02018"/>
    <w:rsid w:val="00A03B51"/>
    <w:rsid w:val="00A0783D"/>
    <w:rsid w:val="00A10596"/>
    <w:rsid w:val="00A10629"/>
    <w:rsid w:val="00A143D8"/>
    <w:rsid w:val="00A155EC"/>
    <w:rsid w:val="00A15B73"/>
    <w:rsid w:val="00A16270"/>
    <w:rsid w:val="00A210E7"/>
    <w:rsid w:val="00A24940"/>
    <w:rsid w:val="00A25C90"/>
    <w:rsid w:val="00A27788"/>
    <w:rsid w:val="00A27C7D"/>
    <w:rsid w:val="00A30923"/>
    <w:rsid w:val="00A30B7B"/>
    <w:rsid w:val="00A30CFF"/>
    <w:rsid w:val="00A32BB4"/>
    <w:rsid w:val="00A32E97"/>
    <w:rsid w:val="00A34D3E"/>
    <w:rsid w:val="00A37923"/>
    <w:rsid w:val="00A4528E"/>
    <w:rsid w:val="00A45595"/>
    <w:rsid w:val="00A45DD9"/>
    <w:rsid w:val="00A513D6"/>
    <w:rsid w:val="00A533DA"/>
    <w:rsid w:val="00A571AA"/>
    <w:rsid w:val="00A6025F"/>
    <w:rsid w:val="00A6433A"/>
    <w:rsid w:val="00A649B5"/>
    <w:rsid w:val="00A652B6"/>
    <w:rsid w:val="00A70027"/>
    <w:rsid w:val="00A70455"/>
    <w:rsid w:val="00A70A7E"/>
    <w:rsid w:val="00A70BF7"/>
    <w:rsid w:val="00A7102F"/>
    <w:rsid w:val="00A718EF"/>
    <w:rsid w:val="00A7266F"/>
    <w:rsid w:val="00A72E59"/>
    <w:rsid w:val="00A7469D"/>
    <w:rsid w:val="00A759C9"/>
    <w:rsid w:val="00A77295"/>
    <w:rsid w:val="00A779ED"/>
    <w:rsid w:val="00A77F65"/>
    <w:rsid w:val="00A8040E"/>
    <w:rsid w:val="00A8200A"/>
    <w:rsid w:val="00A83F63"/>
    <w:rsid w:val="00A840BB"/>
    <w:rsid w:val="00A85343"/>
    <w:rsid w:val="00A85F99"/>
    <w:rsid w:val="00A86DE4"/>
    <w:rsid w:val="00A90EDF"/>
    <w:rsid w:val="00A91B28"/>
    <w:rsid w:val="00A93687"/>
    <w:rsid w:val="00AA0F05"/>
    <w:rsid w:val="00AA5FDF"/>
    <w:rsid w:val="00AA7B77"/>
    <w:rsid w:val="00AB183A"/>
    <w:rsid w:val="00AB2326"/>
    <w:rsid w:val="00AB2905"/>
    <w:rsid w:val="00AB36E6"/>
    <w:rsid w:val="00AB3F5C"/>
    <w:rsid w:val="00AB4205"/>
    <w:rsid w:val="00AB6026"/>
    <w:rsid w:val="00AB61C7"/>
    <w:rsid w:val="00AB6CAF"/>
    <w:rsid w:val="00AB6E19"/>
    <w:rsid w:val="00AB785D"/>
    <w:rsid w:val="00AB7DD5"/>
    <w:rsid w:val="00AC353E"/>
    <w:rsid w:val="00AC37BF"/>
    <w:rsid w:val="00AC4249"/>
    <w:rsid w:val="00AC6A47"/>
    <w:rsid w:val="00AC6AD1"/>
    <w:rsid w:val="00AD02FB"/>
    <w:rsid w:val="00AD07B1"/>
    <w:rsid w:val="00AD0F23"/>
    <w:rsid w:val="00AD11CD"/>
    <w:rsid w:val="00AD14B0"/>
    <w:rsid w:val="00AD2DAC"/>
    <w:rsid w:val="00AD2ECF"/>
    <w:rsid w:val="00AD3AA8"/>
    <w:rsid w:val="00AD538D"/>
    <w:rsid w:val="00AD57CB"/>
    <w:rsid w:val="00AD7706"/>
    <w:rsid w:val="00AE217E"/>
    <w:rsid w:val="00AE33AE"/>
    <w:rsid w:val="00AE3E7C"/>
    <w:rsid w:val="00AE42F4"/>
    <w:rsid w:val="00AE6811"/>
    <w:rsid w:val="00AF08F0"/>
    <w:rsid w:val="00AF368B"/>
    <w:rsid w:val="00AF3723"/>
    <w:rsid w:val="00AF39D9"/>
    <w:rsid w:val="00AF40EC"/>
    <w:rsid w:val="00AF5573"/>
    <w:rsid w:val="00AF6102"/>
    <w:rsid w:val="00AF6F08"/>
    <w:rsid w:val="00AF7030"/>
    <w:rsid w:val="00AF7228"/>
    <w:rsid w:val="00B001BF"/>
    <w:rsid w:val="00B002A8"/>
    <w:rsid w:val="00B0034F"/>
    <w:rsid w:val="00B004A7"/>
    <w:rsid w:val="00B02119"/>
    <w:rsid w:val="00B03F82"/>
    <w:rsid w:val="00B07A47"/>
    <w:rsid w:val="00B1064F"/>
    <w:rsid w:val="00B11809"/>
    <w:rsid w:val="00B11C99"/>
    <w:rsid w:val="00B1279E"/>
    <w:rsid w:val="00B15211"/>
    <w:rsid w:val="00B15670"/>
    <w:rsid w:val="00B156B8"/>
    <w:rsid w:val="00B163EB"/>
    <w:rsid w:val="00B20249"/>
    <w:rsid w:val="00B20CE6"/>
    <w:rsid w:val="00B23FB6"/>
    <w:rsid w:val="00B2531C"/>
    <w:rsid w:val="00B312B5"/>
    <w:rsid w:val="00B3173F"/>
    <w:rsid w:val="00B343BC"/>
    <w:rsid w:val="00B35706"/>
    <w:rsid w:val="00B42A9C"/>
    <w:rsid w:val="00B451E3"/>
    <w:rsid w:val="00B453F1"/>
    <w:rsid w:val="00B45551"/>
    <w:rsid w:val="00B45AAC"/>
    <w:rsid w:val="00B50093"/>
    <w:rsid w:val="00B5010C"/>
    <w:rsid w:val="00B50695"/>
    <w:rsid w:val="00B5407F"/>
    <w:rsid w:val="00B5705A"/>
    <w:rsid w:val="00B61AC8"/>
    <w:rsid w:val="00B64CD6"/>
    <w:rsid w:val="00B64DEF"/>
    <w:rsid w:val="00B65162"/>
    <w:rsid w:val="00B6541E"/>
    <w:rsid w:val="00B658D9"/>
    <w:rsid w:val="00B66CC2"/>
    <w:rsid w:val="00B80752"/>
    <w:rsid w:val="00B817E0"/>
    <w:rsid w:val="00B8353E"/>
    <w:rsid w:val="00B84AFD"/>
    <w:rsid w:val="00B865A6"/>
    <w:rsid w:val="00B9113A"/>
    <w:rsid w:val="00B9157A"/>
    <w:rsid w:val="00B91A5E"/>
    <w:rsid w:val="00B93BCA"/>
    <w:rsid w:val="00B95932"/>
    <w:rsid w:val="00B97C47"/>
    <w:rsid w:val="00B97D5C"/>
    <w:rsid w:val="00BA10F8"/>
    <w:rsid w:val="00BA1E37"/>
    <w:rsid w:val="00BA4BA6"/>
    <w:rsid w:val="00BA506C"/>
    <w:rsid w:val="00BA64D9"/>
    <w:rsid w:val="00BA78B0"/>
    <w:rsid w:val="00BB0727"/>
    <w:rsid w:val="00BB13DF"/>
    <w:rsid w:val="00BB3152"/>
    <w:rsid w:val="00BB3637"/>
    <w:rsid w:val="00BB5139"/>
    <w:rsid w:val="00BB5AE0"/>
    <w:rsid w:val="00BC4BBA"/>
    <w:rsid w:val="00BC5A28"/>
    <w:rsid w:val="00BC5C66"/>
    <w:rsid w:val="00BD34DD"/>
    <w:rsid w:val="00BD58C0"/>
    <w:rsid w:val="00BD7608"/>
    <w:rsid w:val="00BD7D20"/>
    <w:rsid w:val="00BE07F9"/>
    <w:rsid w:val="00BE3143"/>
    <w:rsid w:val="00BE774E"/>
    <w:rsid w:val="00BF0BCE"/>
    <w:rsid w:val="00BF1BA3"/>
    <w:rsid w:val="00BF1D32"/>
    <w:rsid w:val="00BF3874"/>
    <w:rsid w:val="00BF45BF"/>
    <w:rsid w:val="00BF4617"/>
    <w:rsid w:val="00BF63C1"/>
    <w:rsid w:val="00BF7F5E"/>
    <w:rsid w:val="00C03EF9"/>
    <w:rsid w:val="00C10B66"/>
    <w:rsid w:val="00C113B0"/>
    <w:rsid w:val="00C12C52"/>
    <w:rsid w:val="00C13CA4"/>
    <w:rsid w:val="00C1516A"/>
    <w:rsid w:val="00C22300"/>
    <w:rsid w:val="00C23AC2"/>
    <w:rsid w:val="00C2503D"/>
    <w:rsid w:val="00C268C0"/>
    <w:rsid w:val="00C2756B"/>
    <w:rsid w:val="00C27F01"/>
    <w:rsid w:val="00C30D4F"/>
    <w:rsid w:val="00C31FF5"/>
    <w:rsid w:val="00C32E8E"/>
    <w:rsid w:val="00C3406E"/>
    <w:rsid w:val="00C35460"/>
    <w:rsid w:val="00C37327"/>
    <w:rsid w:val="00C3736B"/>
    <w:rsid w:val="00C40DDE"/>
    <w:rsid w:val="00C41131"/>
    <w:rsid w:val="00C42089"/>
    <w:rsid w:val="00C424CD"/>
    <w:rsid w:val="00C43C67"/>
    <w:rsid w:val="00C43FDD"/>
    <w:rsid w:val="00C444C5"/>
    <w:rsid w:val="00C45B59"/>
    <w:rsid w:val="00C46686"/>
    <w:rsid w:val="00C52642"/>
    <w:rsid w:val="00C52BFC"/>
    <w:rsid w:val="00C542A6"/>
    <w:rsid w:val="00C54564"/>
    <w:rsid w:val="00C60851"/>
    <w:rsid w:val="00C6204D"/>
    <w:rsid w:val="00C651A8"/>
    <w:rsid w:val="00C7036E"/>
    <w:rsid w:val="00C731C4"/>
    <w:rsid w:val="00C74633"/>
    <w:rsid w:val="00C749D7"/>
    <w:rsid w:val="00C80498"/>
    <w:rsid w:val="00C804E6"/>
    <w:rsid w:val="00C80858"/>
    <w:rsid w:val="00C830DE"/>
    <w:rsid w:val="00C85EDB"/>
    <w:rsid w:val="00C872C3"/>
    <w:rsid w:val="00C91481"/>
    <w:rsid w:val="00C9332D"/>
    <w:rsid w:val="00C95058"/>
    <w:rsid w:val="00CA0054"/>
    <w:rsid w:val="00CA07C6"/>
    <w:rsid w:val="00CA1CC5"/>
    <w:rsid w:val="00CA1E4B"/>
    <w:rsid w:val="00CA3A61"/>
    <w:rsid w:val="00CA48B6"/>
    <w:rsid w:val="00CB0F50"/>
    <w:rsid w:val="00CB1CF1"/>
    <w:rsid w:val="00CB1F0D"/>
    <w:rsid w:val="00CB6E73"/>
    <w:rsid w:val="00CC29CE"/>
    <w:rsid w:val="00CD03B9"/>
    <w:rsid w:val="00CD166E"/>
    <w:rsid w:val="00CD25AD"/>
    <w:rsid w:val="00CD3699"/>
    <w:rsid w:val="00CD59F6"/>
    <w:rsid w:val="00CD5FE5"/>
    <w:rsid w:val="00CE2DD6"/>
    <w:rsid w:val="00CE471A"/>
    <w:rsid w:val="00CE47D2"/>
    <w:rsid w:val="00CE4822"/>
    <w:rsid w:val="00CE56D3"/>
    <w:rsid w:val="00CE727A"/>
    <w:rsid w:val="00CF2B2D"/>
    <w:rsid w:val="00CF2E57"/>
    <w:rsid w:val="00CF4DFC"/>
    <w:rsid w:val="00CF5EF8"/>
    <w:rsid w:val="00CF6C2C"/>
    <w:rsid w:val="00D0175E"/>
    <w:rsid w:val="00D01DDD"/>
    <w:rsid w:val="00D03BFE"/>
    <w:rsid w:val="00D0400A"/>
    <w:rsid w:val="00D10F1A"/>
    <w:rsid w:val="00D1155A"/>
    <w:rsid w:val="00D14897"/>
    <w:rsid w:val="00D160CC"/>
    <w:rsid w:val="00D21C70"/>
    <w:rsid w:val="00D235C8"/>
    <w:rsid w:val="00D271FC"/>
    <w:rsid w:val="00D330E5"/>
    <w:rsid w:val="00D33559"/>
    <w:rsid w:val="00D33DB3"/>
    <w:rsid w:val="00D353B3"/>
    <w:rsid w:val="00D362EB"/>
    <w:rsid w:val="00D4064D"/>
    <w:rsid w:val="00D41FC2"/>
    <w:rsid w:val="00D42BB8"/>
    <w:rsid w:val="00D454C5"/>
    <w:rsid w:val="00D459BA"/>
    <w:rsid w:val="00D46B24"/>
    <w:rsid w:val="00D46C83"/>
    <w:rsid w:val="00D54846"/>
    <w:rsid w:val="00D55187"/>
    <w:rsid w:val="00D55D5F"/>
    <w:rsid w:val="00D57EFC"/>
    <w:rsid w:val="00D616E0"/>
    <w:rsid w:val="00D64351"/>
    <w:rsid w:val="00D64A73"/>
    <w:rsid w:val="00D66647"/>
    <w:rsid w:val="00D67344"/>
    <w:rsid w:val="00D70D84"/>
    <w:rsid w:val="00D70E6A"/>
    <w:rsid w:val="00D73F62"/>
    <w:rsid w:val="00D7429E"/>
    <w:rsid w:val="00D76B5E"/>
    <w:rsid w:val="00D81986"/>
    <w:rsid w:val="00D85025"/>
    <w:rsid w:val="00D864CA"/>
    <w:rsid w:val="00D906E9"/>
    <w:rsid w:val="00D91112"/>
    <w:rsid w:val="00D91181"/>
    <w:rsid w:val="00D913A5"/>
    <w:rsid w:val="00D929D4"/>
    <w:rsid w:val="00D93B52"/>
    <w:rsid w:val="00D93F4F"/>
    <w:rsid w:val="00D97EF1"/>
    <w:rsid w:val="00D97FBD"/>
    <w:rsid w:val="00DA0325"/>
    <w:rsid w:val="00DA0A23"/>
    <w:rsid w:val="00DA1287"/>
    <w:rsid w:val="00DA3329"/>
    <w:rsid w:val="00DA3823"/>
    <w:rsid w:val="00DA3A87"/>
    <w:rsid w:val="00DA3F80"/>
    <w:rsid w:val="00DA53DE"/>
    <w:rsid w:val="00DA5A13"/>
    <w:rsid w:val="00DB45BC"/>
    <w:rsid w:val="00DB6B40"/>
    <w:rsid w:val="00DC07BD"/>
    <w:rsid w:val="00DC1EE3"/>
    <w:rsid w:val="00DC548C"/>
    <w:rsid w:val="00DC5BFF"/>
    <w:rsid w:val="00DC6133"/>
    <w:rsid w:val="00DC7402"/>
    <w:rsid w:val="00DD2BE5"/>
    <w:rsid w:val="00DD41DF"/>
    <w:rsid w:val="00DD4C27"/>
    <w:rsid w:val="00DD624E"/>
    <w:rsid w:val="00DD6C43"/>
    <w:rsid w:val="00DE0A98"/>
    <w:rsid w:val="00DE3BA4"/>
    <w:rsid w:val="00DE68C7"/>
    <w:rsid w:val="00DF1F18"/>
    <w:rsid w:val="00DF5989"/>
    <w:rsid w:val="00E01DC0"/>
    <w:rsid w:val="00E0387F"/>
    <w:rsid w:val="00E10A3B"/>
    <w:rsid w:val="00E1562D"/>
    <w:rsid w:val="00E15FBE"/>
    <w:rsid w:val="00E162C6"/>
    <w:rsid w:val="00E17129"/>
    <w:rsid w:val="00E177BC"/>
    <w:rsid w:val="00E20C60"/>
    <w:rsid w:val="00E21CA6"/>
    <w:rsid w:val="00E2585F"/>
    <w:rsid w:val="00E2651B"/>
    <w:rsid w:val="00E26E5B"/>
    <w:rsid w:val="00E313E9"/>
    <w:rsid w:val="00E347CE"/>
    <w:rsid w:val="00E371B7"/>
    <w:rsid w:val="00E37B70"/>
    <w:rsid w:val="00E415C1"/>
    <w:rsid w:val="00E42D2B"/>
    <w:rsid w:val="00E45551"/>
    <w:rsid w:val="00E45619"/>
    <w:rsid w:val="00E50061"/>
    <w:rsid w:val="00E500AC"/>
    <w:rsid w:val="00E50C7E"/>
    <w:rsid w:val="00E52CA6"/>
    <w:rsid w:val="00E558B5"/>
    <w:rsid w:val="00E567C9"/>
    <w:rsid w:val="00E56812"/>
    <w:rsid w:val="00E57012"/>
    <w:rsid w:val="00E62541"/>
    <w:rsid w:val="00E649FF"/>
    <w:rsid w:val="00E718A9"/>
    <w:rsid w:val="00E731A7"/>
    <w:rsid w:val="00E74455"/>
    <w:rsid w:val="00E771F2"/>
    <w:rsid w:val="00E77378"/>
    <w:rsid w:val="00E77ED2"/>
    <w:rsid w:val="00E8269C"/>
    <w:rsid w:val="00E82CC8"/>
    <w:rsid w:val="00E8586D"/>
    <w:rsid w:val="00E8700D"/>
    <w:rsid w:val="00E87B6A"/>
    <w:rsid w:val="00E9292C"/>
    <w:rsid w:val="00E97C88"/>
    <w:rsid w:val="00EA2225"/>
    <w:rsid w:val="00EA27B1"/>
    <w:rsid w:val="00EA5331"/>
    <w:rsid w:val="00EA57D6"/>
    <w:rsid w:val="00EA6C26"/>
    <w:rsid w:val="00EA744E"/>
    <w:rsid w:val="00EB23BE"/>
    <w:rsid w:val="00EB2866"/>
    <w:rsid w:val="00EB3FFD"/>
    <w:rsid w:val="00EB4AB4"/>
    <w:rsid w:val="00EB5D81"/>
    <w:rsid w:val="00EC1A0A"/>
    <w:rsid w:val="00EC1E67"/>
    <w:rsid w:val="00EC25BE"/>
    <w:rsid w:val="00EC3A33"/>
    <w:rsid w:val="00EC5CDE"/>
    <w:rsid w:val="00ED0066"/>
    <w:rsid w:val="00ED009D"/>
    <w:rsid w:val="00ED0575"/>
    <w:rsid w:val="00ED1AC2"/>
    <w:rsid w:val="00ED1C89"/>
    <w:rsid w:val="00ED30BF"/>
    <w:rsid w:val="00ED3390"/>
    <w:rsid w:val="00ED4D64"/>
    <w:rsid w:val="00EE0D3D"/>
    <w:rsid w:val="00EE1A4E"/>
    <w:rsid w:val="00EE1A7F"/>
    <w:rsid w:val="00EE1BA8"/>
    <w:rsid w:val="00EE27C5"/>
    <w:rsid w:val="00EE4B3A"/>
    <w:rsid w:val="00EE51B1"/>
    <w:rsid w:val="00EE69ED"/>
    <w:rsid w:val="00EF077D"/>
    <w:rsid w:val="00EF0F94"/>
    <w:rsid w:val="00EF1E0C"/>
    <w:rsid w:val="00EF2A4F"/>
    <w:rsid w:val="00EF3143"/>
    <w:rsid w:val="00EF45DA"/>
    <w:rsid w:val="00EF4932"/>
    <w:rsid w:val="00EF5C27"/>
    <w:rsid w:val="00EF6346"/>
    <w:rsid w:val="00F010FC"/>
    <w:rsid w:val="00F01403"/>
    <w:rsid w:val="00F01B8E"/>
    <w:rsid w:val="00F0294F"/>
    <w:rsid w:val="00F02B13"/>
    <w:rsid w:val="00F02F06"/>
    <w:rsid w:val="00F041C9"/>
    <w:rsid w:val="00F045AA"/>
    <w:rsid w:val="00F0503D"/>
    <w:rsid w:val="00F1121C"/>
    <w:rsid w:val="00F11847"/>
    <w:rsid w:val="00F12549"/>
    <w:rsid w:val="00F128AA"/>
    <w:rsid w:val="00F13EED"/>
    <w:rsid w:val="00F14DD3"/>
    <w:rsid w:val="00F155B9"/>
    <w:rsid w:val="00F1654D"/>
    <w:rsid w:val="00F1782C"/>
    <w:rsid w:val="00F209C7"/>
    <w:rsid w:val="00F21641"/>
    <w:rsid w:val="00F2186D"/>
    <w:rsid w:val="00F23548"/>
    <w:rsid w:val="00F246C2"/>
    <w:rsid w:val="00F25CBA"/>
    <w:rsid w:val="00F25D20"/>
    <w:rsid w:val="00F272F4"/>
    <w:rsid w:val="00F2762C"/>
    <w:rsid w:val="00F27E00"/>
    <w:rsid w:val="00F31223"/>
    <w:rsid w:val="00F32D0B"/>
    <w:rsid w:val="00F355A8"/>
    <w:rsid w:val="00F36304"/>
    <w:rsid w:val="00F36686"/>
    <w:rsid w:val="00F37055"/>
    <w:rsid w:val="00F40AE4"/>
    <w:rsid w:val="00F42006"/>
    <w:rsid w:val="00F43238"/>
    <w:rsid w:val="00F46A06"/>
    <w:rsid w:val="00F57D1A"/>
    <w:rsid w:val="00F6038F"/>
    <w:rsid w:val="00F6633C"/>
    <w:rsid w:val="00F6641B"/>
    <w:rsid w:val="00F6718F"/>
    <w:rsid w:val="00F67AB4"/>
    <w:rsid w:val="00F7210A"/>
    <w:rsid w:val="00F742F8"/>
    <w:rsid w:val="00F7495D"/>
    <w:rsid w:val="00F80B24"/>
    <w:rsid w:val="00F81172"/>
    <w:rsid w:val="00F825BE"/>
    <w:rsid w:val="00F82E1E"/>
    <w:rsid w:val="00F82F82"/>
    <w:rsid w:val="00F847B4"/>
    <w:rsid w:val="00F84E2B"/>
    <w:rsid w:val="00F85E20"/>
    <w:rsid w:val="00F870D5"/>
    <w:rsid w:val="00F8742B"/>
    <w:rsid w:val="00F87E0C"/>
    <w:rsid w:val="00F87EBD"/>
    <w:rsid w:val="00F91DDE"/>
    <w:rsid w:val="00F92471"/>
    <w:rsid w:val="00F942A9"/>
    <w:rsid w:val="00F9437C"/>
    <w:rsid w:val="00F9529A"/>
    <w:rsid w:val="00FA04B0"/>
    <w:rsid w:val="00FA0C37"/>
    <w:rsid w:val="00FA11EB"/>
    <w:rsid w:val="00FA2670"/>
    <w:rsid w:val="00FA3295"/>
    <w:rsid w:val="00FA3352"/>
    <w:rsid w:val="00FA6CAF"/>
    <w:rsid w:val="00FA6D68"/>
    <w:rsid w:val="00FB2362"/>
    <w:rsid w:val="00FB314F"/>
    <w:rsid w:val="00FB3C54"/>
    <w:rsid w:val="00FC0EEB"/>
    <w:rsid w:val="00FC31AE"/>
    <w:rsid w:val="00FC514D"/>
    <w:rsid w:val="00FC7C90"/>
    <w:rsid w:val="00FC7E7E"/>
    <w:rsid w:val="00FD0284"/>
    <w:rsid w:val="00FD0879"/>
    <w:rsid w:val="00FD1184"/>
    <w:rsid w:val="00FD3DCB"/>
    <w:rsid w:val="00FD5677"/>
    <w:rsid w:val="00FD5A89"/>
    <w:rsid w:val="00FD7467"/>
    <w:rsid w:val="00FD7D0D"/>
    <w:rsid w:val="00FE08E7"/>
    <w:rsid w:val="00FE2865"/>
    <w:rsid w:val="00FE317A"/>
    <w:rsid w:val="00FE4122"/>
    <w:rsid w:val="00FE4CE1"/>
    <w:rsid w:val="00FE4E94"/>
    <w:rsid w:val="00FE54EB"/>
    <w:rsid w:val="00FE5F86"/>
    <w:rsid w:val="00FE6250"/>
    <w:rsid w:val="00FF0D13"/>
    <w:rsid w:val="00FF6B67"/>
    <w:rsid w:val="00FF7CA7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49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4926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7D49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C8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49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4926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7D49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C8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D77F-0763-4232-86C1-92C5F80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2022-04-07T09:26:00Z</cp:lastPrinted>
  <dcterms:created xsi:type="dcterms:W3CDTF">2022-08-17T13:42:00Z</dcterms:created>
  <dcterms:modified xsi:type="dcterms:W3CDTF">2022-08-17T13:42:00Z</dcterms:modified>
</cp:coreProperties>
</file>